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F567" w14:textId="77777777" w:rsidR="00E57BB5" w:rsidRPr="00811618" w:rsidRDefault="00E57BB5">
      <w:pPr>
        <w:pStyle w:val="ConsPlusTitle"/>
        <w:jc w:val="center"/>
        <w:outlineLvl w:val="0"/>
      </w:pPr>
      <w:r w:rsidRPr="00811618">
        <w:t>ПРАВИТЕЛЬСТВО КАЛИНИНГРАДСКОЙ ОБЛАСТИ</w:t>
      </w:r>
    </w:p>
    <w:p w14:paraId="3A17544C" w14:textId="77777777" w:rsidR="00E57BB5" w:rsidRPr="00811618" w:rsidRDefault="00E57BB5">
      <w:pPr>
        <w:pStyle w:val="ConsPlusTitle"/>
        <w:jc w:val="both"/>
      </w:pPr>
    </w:p>
    <w:p w14:paraId="2C09C652" w14:textId="77777777" w:rsidR="00E57BB5" w:rsidRPr="00811618" w:rsidRDefault="00E57BB5">
      <w:pPr>
        <w:pStyle w:val="ConsPlusTitle"/>
        <w:jc w:val="center"/>
      </w:pPr>
      <w:r w:rsidRPr="00811618">
        <w:t>ПОСТАНОВЛЕНИЕ</w:t>
      </w:r>
    </w:p>
    <w:p w14:paraId="0E0A020C" w14:textId="77777777" w:rsidR="00E57BB5" w:rsidRPr="00811618" w:rsidRDefault="00E57BB5">
      <w:pPr>
        <w:pStyle w:val="ConsPlusTitle"/>
        <w:jc w:val="center"/>
      </w:pPr>
      <w:r w:rsidRPr="00811618">
        <w:t>от 10 апреля 2019 г. N 250</w:t>
      </w:r>
    </w:p>
    <w:p w14:paraId="30FD3A10" w14:textId="77777777" w:rsidR="00E57BB5" w:rsidRPr="00811618" w:rsidRDefault="00E57BB5">
      <w:pPr>
        <w:pStyle w:val="ConsPlusTitle"/>
        <w:jc w:val="both"/>
      </w:pPr>
    </w:p>
    <w:p w14:paraId="7DA93806" w14:textId="77777777" w:rsidR="00E57BB5" w:rsidRPr="00811618" w:rsidRDefault="00E57BB5">
      <w:pPr>
        <w:pStyle w:val="ConsPlusTitle"/>
        <w:jc w:val="center"/>
      </w:pPr>
      <w:r w:rsidRPr="00811618">
        <w:t>Об установлении порядка предоставления</w:t>
      </w:r>
    </w:p>
    <w:p w14:paraId="5FD73191" w14:textId="77777777" w:rsidR="00E57BB5" w:rsidRPr="00811618" w:rsidRDefault="00E57BB5">
      <w:pPr>
        <w:pStyle w:val="ConsPlusTitle"/>
        <w:jc w:val="center"/>
      </w:pPr>
      <w:r w:rsidRPr="00811618">
        <w:t>субсидии из областного бюджета фонду "Центр поддержки</w:t>
      </w:r>
    </w:p>
    <w:p w14:paraId="5D957D63" w14:textId="77777777" w:rsidR="00E57BB5" w:rsidRPr="00811618" w:rsidRDefault="00E57BB5">
      <w:pPr>
        <w:pStyle w:val="ConsPlusTitle"/>
        <w:jc w:val="center"/>
      </w:pPr>
      <w:r w:rsidRPr="00811618">
        <w:t>предпринимательства Калининградской области" на развитие</w:t>
      </w:r>
    </w:p>
    <w:p w14:paraId="4AF82684" w14:textId="77777777" w:rsidR="00E57BB5" w:rsidRPr="00811618" w:rsidRDefault="00E57BB5">
      <w:pPr>
        <w:pStyle w:val="ConsPlusTitle"/>
        <w:jc w:val="center"/>
      </w:pPr>
      <w:r w:rsidRPr="00811618">
        <w:t>сферы оказания услуг в области инжиниринга</w:t>
      </w:r>
    </w:p>
    <w:p w14:paraId="2CEA70D8" w14:textId="77777777" w:rsidR="00E57BB5" w:rsidRPr="00811618" w:rsidRDefault="00E57B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618" w:rsidRPr="00811618" w14:paraId="733FB42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CE9C" w14:textId="77777777" w:rsidR="00E57BB5" w:rsidRPr="00811618" w:rsidRDefault="00E57B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FCBC" w14:textId="77777777" w:rsidR="00E57BB5" w:rsidRPr="00811618" w:rsidRDefault="00E57B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956568" w14:textId="77777777" w:rsidR="00E57BB5" w:rsidRPr="00811618" w:rsidRDefault="00E57BB5">
            <w:pPr>
              <w:pStyle w:val="ConsPlusNormal"/>
              <w:jc w:val="center"/>
            </w:pPr>
            <w:r w:rsidRPr="00811618">
              <w:t>Список изменяющих документов</w:t>
            </w:r>
          </w:p>
          <w:p w14:paraId="62600798" w14:textId="77777777" w:rsidR="00E57BB5" w:rsidRPr="00811618" w:rsidRDefault="00E57BB5">
            <w:pPr>
              <w:pStyle w:val="ConsPlusNormal"/>
              <w:jc w:val="center"/>
            </w:pPr>
            <w:r w:rsidRPr="00811618">
              <w:t>(в ред. Постановлений Правительства Калининградской области</w:t>
            </w:r>
          </w:p>
          <w:p w14:paraId="191030A2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23.04.2019 </w:t>
            </w:r>
            <w:hyperlink r:id="rId4">
              <w:r w:rsidRPr="00811618">
                <w:t>N 292</w:t>
              </w:r>
            </w:hyperlink>
            <w:r w:rsidRPr="00811618">
              <w:t xml:space="preserve">, от 23.08.2019 </w:t>
            </w:r>
            <w:hyperlink r:id="rId5">
              <w:r w:rsidRPr="00811618">
                <w:t>N 549</w:t>
              </w:r>
            </w:hyperlink>
            <w:r w:rsidRPr="00811618">
              <w:t xml:space="preserve">, от 24.12.2019 </w:t>
            </w:r>
            <w:hyperlink r:id="rId6">
              <w:r w:rsidRPr="00811618">
                <w:t>N 863</w:t>
              </w:r>
            </w:hyperlink>
            <w:r w:rsidRPr="00811618">
              <w:t>,</w:t>
            </w:r>
          </w:p>
          <w:p w14:paraId="1D26653C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30.03.2020 </w:t>
            </w:r>
            <w:hyperlink r:id="rId7">
              <w:r w:rsidRPr="00811618">
                <w:t>N 162</w:t>
              </w:r>
            </w:hyperlink>
            <w:r w:rsidRPr="00811618">
              <w:t xml:space="preserve">, от 02.06.2020 </w:t>
            </w:r>
            <w:hyperlink r:id="rId8">
              <w:r w:rsidRPr="00811618">
                <w:t>N 344</w:t>
              </w:r>
            </w:hyperlink>
            <w:r w:rsidRPr="00811618">
              <w:t xml:space="preserve">, от 09.11.2021 </w:t>
            </w:r>
            <w:hyperlink r:id="rId9">
              <w:r w:rsidRPr="00811618">
                <w:t>N 734</w:t>
              </w:r>
            </w:hyperlink>
            <w:r w:rsidRPr="00811618">
              <w:t>,</w:t>
            </w:r>
          </w:p>
          <w:p w14:paraId="650672FB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29.03.2022 </w:t>
            </w:r>
            <w:hyperlink r:id="rId10">
              <w:r w:rsidRPr="00811618">
                <w:t>N 152</w:t>
              </w:r>
            </w:hyperlink>
            <w:r w:rsidRPr="00811618">
              <w:t xml:space="preserve">, от 26.08.2022 </w:t>
            </w:r>
            <w:hyperlink r:id="rId11">
              <w:r w:rsidRPr="00811618">
                <w:t>N 458</w:t>
              </w:r>
            </w:hyperlink>
            <w:r w:rsidRPr="00811618">
              <w:t xml:space="preserve">, от 27.12.2022 </w:t>
            </w:r>
            <w:hyperlink r:id="rId12">
              <w:r w:rsidRPr="00811618">
                <w:t>N 717</w:t>
              </w:r>
            </w:hyperlink>
            <w:r w:rsidRPr="00811618">
              <w:t>,</w:t>
            </w:r>
          </w:p>
          <w:p w14:paraId="4375EC43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02.08.2023 </w:t>
            </w:r>
            <w:hyperlink r:id="rId13">
              <w:r w:rsidRPr="00811618">
                <w:t>N 364-п</w:t>
              </w:r>
            </w:hyperlink>
            <w:r w:rsidRPr="008116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A174" w14:textId="77777777" w:rsidR="00E57BB5" w:rsidRPr="00811618" w:rsidRDefault="00E57BB5">
            <w:pPr>
              <w:pStyle w:val="ConsPlusNormal"/>
            </w:pPr>
          </w:p>
        </w:tc>
      </w:tr>
    </w:tbl>
    <w:p w14:paraId="6DF04F21" w14:textId="77777777" w:rsidR="00E57BB5" w:rsidRPr="00811618" w:rsidRDefault="00E57BB5">
      <w:pPr>
        <w:pStyle w:val="ConsPlusNormal"/>
        <w:jc w:val="both"/>
      </w:pPr>
    </w:p>
    <w:p w14:paraId="3718A019" w14:textId="77777777" w:rsidR="00E57BB5" w:rsidRPr="00811618" w:rsidRDefault="00E57BB5">
      <w:pPr>
        <w:pStyle w:val="ConsPlusNormal"/>
        <w:ind w:firstLine="540"/>
        <w:jc w:val="both"/>
      </w:pPr>
      <w:r w:rsidRPr="00811618">
        <w:t xml:space="preserve">В соответствии с </w:t>
      </w:r>
      <w:hyperlink r:id="rId14">
        <w:r w:rsidRPr="00811618">
          <w:t>пунктом 2 статьи 78.1</w:t>
        </w:r>
      </w:hyperlink>
      <w:r w:rsidRPr="00811618">
        <w:t xml:space="preserve"> Бюджетного кодекса Российской Федерации, </w:t>
      </w:r>
      <w:hyperlink r:id="rId15">
        <w:r w:rsidRPr="00811618">
          <w:t>постановлением</w:t>
        </w:r>
      </w:hyperlink>
      <w:r w:rsidRPr="00811618"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6">
        <w:r w:rsidRPr="00811618">
          <w:t>пунктом 2 статьи 1</w:t>
        </w:r>
      </w:hyperlink>
      <w:r w:rsidRPr="00811618">
        <w:t xml:space="preserve"> Закона Калининградской области от 24 апреля 2018 года N 164 "О разграничении полномочий органов государственной власти Калининградской области в сфере научной и научно-технической деятельности и государственной поддержки инновационной деятельности", в целях реализации основного мероприятия "Развитие форм интеграции науки и производства" </w:t>
      </w:r>
      <w:hyperlink r:id="rId17">
        <w:r w:rsidRPr="00811618">
          <w:t>подпрограммы</w:t>
        </w:r>
      </w:hyperlink>
      <w:r w:rsidRPr="00811618">
        <w:t xml:space="preserve"> "Развитие научного потенциала" государственной программы Калининградской области "Модернизация экономики", утвержденной постановлением Правительства Калининградской области от 9 декабря 2021 года N 793, Правительство Калининградской области</w:t>
      </w:r>
    </w:p>
    <w:p w14:paraId="46C2A357" w14:textId="77777777" w:rsidR="00E57BB5" w:rsidRPr="00811618" w:rsidRDefault="00E57BB5">
      <w:pPr>
        <w:pStyle w:val="ConsPlusNormal"/>
        <w:jc w:val="both"/>
      </w:pPr>
      <w:r w:rsidRPr="00811618">
        <w:t xml:space="preserve">(в ред. Постановлений Правительства Калининградской области от 09.11.2021 </w:t>
      </w:r>
      <w:hyperlink r:id="rId18">
        <w:r w:rsidRPr="00811618">
          <w:t>N 734</w:t>
        </w:r>
      </w:hyperlink>
      <w:r w:rsidRPr="00811618">
        <w:t xml:space="preserve">, от 29.03.2022 </w:t>
      </w:r>
      <w:hyperlink r:id="rId19">
        <w:r w:rsidRPr="00811618">
          <w:t>N 152</w:t>
        </w:r>
      </w:hyperlink>
      <w:r w:rsidRPr="00811618">
        <w:t>)</w:t>
      </w:r>
    </w:p>
    <w:p w14:paraId="34012CA7" w14:textId="77777777" w:rsidR="00E57BB5" w:rsidRPr="00811618" w:rsidRDefault="00E57BB5">
      <w:pPr>
        <w:pStyle w:val="ConsPlusNormal"/>
        <w:jc w:val="both"/>
      </w:pPr>
    </w:p>
    <w:p w14:paraId="2C1AD9A9" w14:textId="77777777" w:rsidR="00E57BB5" w:rsidRPr="00811618" w:rsidRDefault="00E57BB5">
      <w:pPr>
        <w:pStyle w:val="ConsPlusNormal"/>
        <w:jc w:val="center"/>
      </w:pPr>
      <w:r w:rsidRPr="00811618">
        <w:t>ПОСТАНОВЛЯЕТ:</w:t>
      </w:r>
    </w:p>
    <w:p w14:paraId="1D1CFDD1" w14:textId="77777777" w:rsidR="00E57BB5" w:rsidRPr="00811618" w:rsidRDefault="00E57BB5">
      <w:pPr>
        <w:pStyle w:val="ConsPlusNormal"/>
        <w:jc w:val="both"/>
      </w:pPr>
    </w:p>
    <w:p w14:paraId="7C41F118" w14:textId="77777777" w:rsidR="00E57BB5" w:rsidRPr="00811618" w:rsidRDefault="00E57BB5">
      <w:pPr>
        <w:pStyle w:val="ConsPlusNormal"/>
        <w:ind w:firstLine="540"/>
        <w:jc w:val="both"/>
      </w:pPr>
      <w:r w:rsidRPr="00811618">
        <w:t xml:space="preserve">1. Установить </w:t>
      </w:r>
      <w:hyperlink w:anchor="P40">
        <w:r w:rsidRPr="00811618">
          <w:t>порядок</w:t>
        </w:r>
      </w:hyperlink>
      <w:r w:rsidRPr="00811618">
        <w:t xml:space="preserve"> предоставления субсидии из областного бюджета фонду "Центр поддержки предпринимательства Калининградской области" на развитие сферы оказания услуг в области инжиниринга согласно приложению.</w:t>
      </w:r>
    </w:p>
    <w:p w14:paraId="08CB3270" w14:textId="77777777" w:rsidR="00E57BB5" w:rsidRPr="00811618" w:rsidRDefault="00E57BB5">
      <w:pPr>
        <w:pStyle w:val="ConsPlusNormal"/>
        <w:jc w:val="both"/>
      </w:pPr>
      <w:r w:rsidRPr="00811618">
        <w:t xml:space="preserve">(п. 1 в ред. </w:t>
      </w:r>
      <w:hyperlink r:id="rId20">
        <w:r w:rsidRPr="00811618">
          <w:t>Постановления</w:t>
        </w:r>
      </w:hyperlink>
      <w:r w:rsidRPr="00811618">
        <w:t xml:space="preserve"> Правительства Калининградской области от 09.11.2021 N 734)</w:t>
      </w:r>
    </w:p>
    <w:p w14:paraId="765AAAF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2. Постановление вступает в силу со дня его официального опубликования.</w:t>
      </w:r>
    </w:p>
    <w:p w14:paraId="0F5D62A8" w14:textId="77777777" w:rsidR="00E57BB5" w:rsidRPr="00811618" w:rsidRDefault="00E57BB5">
      <w:pPr>
        <w:pStyle w:val="ConsPlusNormal"/>
        <w:jc w:val="both"/>
      </w:pPr>
    </w:p>
    <w:p w14:paraId="0C9E7F02" w14:textId="77777777" w:rsidR="00E57BB5" w:rsidRPr="00811618" w:rsidRDefault="00E57BB5">
      <w:pPr>
        <w:pStyle w:val="ConsPlusNormal"/>
        <w:jc w:val="right"/>
      </w:pPr>
      <w:r w:rsidRPr="00811618">
        <w:t>Губернатор</w:t>
      </w:r>
    </w:p>
    <w:p w14:paraId="377B1724" w14:textId="77777777" w:rsidR="00E57BB5" w:rsidRPr="00811618" w:rsidRDefault="00E57BB5">
      <w:pPr>
        <w:pStyle w:val="ConsPlusNormal"/>
        <w:jc w:val="right"/>
      </w:pPr>
      <w:r w:rsidRPr="00811618">
        <w:t>Калининградской области</w:t>
      </w:r>
    </w:p>
    <w:p w14:paraId="08338863" w14:textId="77777777" w:rsidR="00E57BB5" w:rsidRPr="00811618" w:rsidRDefault="00E57BB5">
      <w:pPr>
        <w:pStyle w:val="ConsPlusNormal"/>
        <w:jc w:val="right"/>
      </w:pPr>
      <w:r w:rsidRPr="00811618">
        <w:t>А.А. Алиханов</w:t>
      </w:r>
    </w:p>
    <w:p w14:paraId="3C03FC4E" w14:textId="77777777" w:rsidR="00E57BB5" w:rsidRPr="00811618" w:rsidRDefault="00E57BB5">
      <w:pPr>
        <w:pStyle w:val="ConsPlusNormal"/>
        <w:jc w:val="both"/>
      </w:pPr>
    </w:p>
    <w:p w14:paraId="7FF31AF7" w14:textId="77777777" w:rsidR="00E57BB5" w:rsidRPr="00811618" w:rsidRDefault="00E57BB5">
      <w:pPr>
        <w:pStyle w:val="ConsPlusNormal"/>
        <w:jc w:val="both"/>
      </w:pPr>
    </w:p>
    <w:p w14:paraId="2C5E85BF" w14:textId="77777777" w:rsidR="00E57BB5" w:rsidRPr="00811618" w:rsidRDefault="00E57BB5">
      <w:pPr>
        <w:pStyle w:val="ConsPlusNormal"/>
        <w:jc w:val="both"/>
      </w:pPr>
    </w:p>
    <w:p w14:paraId="413DA85C" w14:textId="77777777" w:rsidR="00E57BB5" w:rsidRPr="00811618" w:rsidRDefault="00E57BB5">
      <w:pPr>
        <w:pStyle w:val="ConsPlusNormal"/>
        <w:jc w:val="both"/>
      </w:pPr>
    </w:p>
    <w:p w14:paraId="75709F32" w14:textId="77777777" w:rsidR="00E57BB5" w:rsidRPr="00811618" w:rsidRDefault="00E57BB5">
      <w:pPr>
        <w:pStyle w:val="ConsPlusNormal"/>
        <w:jc w:val="both"/>
      </w:pPr>
    </w:p>
    <w:p w14:paraId="7C982FD4" w14:textId="77777777" w:rsidR="00E57BB5" w:rsidRPr="00811618" w:rsidRDefault="00E57BB5">
      <w:pPr>
        <w:pStyle w:val="ConsPlusNormal"/>
        <w:jc w:val="right"/>
        <w:outlineLvl w:val="0"/>
      </w:pPr>
      <w:r w:rsidRPr="00811618">
        <w:t>Приложение</w:t>
      </w:r>
    </w:p>
    <w:p w14:paraId="756FE328" w14:textId="77777777" w:rsidR="00E57BB5" w:rsidRPr="00811618" w:rsidRDefault="00E57BB5">
      <w:pPr>
        <w:pStyle w:val="ConsPlusNormal"/>
        <w:jc w:val="right"/>
      </w:pPr>
      <w:r w:rsidRPr="00811618">
        <w:t>к постановлению</w:t>
      </w:r>
    </w:p>
    <w:p w14:paraId="606A5B35" w14:textId="77777777" w:rsidR="00E57BB5" w:rsidRPr="00811618" w:rsidRDefault="00E57BB5">
      <w:pPr>
        <w:pStyle w:val="ConsPlusNormal"/>
        <w:jc w:val="right"/>
      </w:pPr>
      <w:r w:rsidRPr="00811618">
        <w:lastRenderedPageBreak/>
        <w:t>Правительства</w:t>
      </w:r>
    </w:p>
    <w:p w14:paraId="6B39ECD3" w14:textId="77777777" w:rsidR="00E57BB5" w:rsidRPr="00811618" w:rsidRDefault="00E57BB5">
      <w:pPr>
        <w:pStyle w:val="ConsPlusNormal"/>
        <w:jc w:val="right"/>
      </w:pPr>
      <w:r w:rsidRPr="00811618">
        <w:t>Калининградской области</w:t>
      </w:r>
    </w:p>
    <w:p w14:paraId="283F3C10" w14:textId="77777777" w:rsidR="00E57BB5" w:rsidRPr="00811618" w:rsidRDefault="00E57BB5">
      <w:pPr>
        <w:pStyle w:val="ConsPlusNormal"/>
        <w:jc w:val="right"/>
      </w:pPr>
      <w:r w:rsidRPr="00811618">
        <w:t>от 10 апреля 2019 г. N 250</w:t>
      </w:r>
    </w:p>
    <w:p w14:paraId="1CEFEA63" w14:textId="77777777" w:rsidR="00E57BB5" w:rsidRPr="00811618" w:rsidRDefault="00E57BB5">
      <w:pPr>
        <w:pStyle w:val="ConsPlusNormal"/>
        <w:jc w:val="both"/>
      </w:pPr>
    </w:p>
    <w:p w14:paraId="3AFF90C3" w14:textId="77777777" w:rsidR="00E57BB5" w:rsidRPr="00811618" w:rsidRDefault="00E57BB5">
      <w:pPr>
        <w:pStyle w:val="ConsPlusTitle"/>
        <w:jc w:val="center"/>
      </w:pPr>
      <w:bookmarkStart w:id="0" w:name="P40"/>
      <w:bookmarkEnd w:id="0"/>
      <w:r w:rsidRPr="00811618">
        <w:t>ПОРЯДОК</w:t>
      </w:r>
    </w:p>
    <w:p w14:paraId="7961568A" w14:textId="77777777" w:rsidR="00E57BB5" w:rsidRPr="00811618" w:rsidRDefault="00E57BB5">
      <w:pPr>
        <w:pStyle w:val="ConsPlusTitle"/>
        <w:jc w:val="center"/>
      </w:pPr>
      <w:r w:rsidRPr="00811618">
        <w:t>предоставления субсидии из областного бюджета фонду "Центр</w:t>
      </w:r>
    </w:p>
    <w:p w14:paraId="2641D3D6" w14:textId="77777777" w:rsidR="00E57BB5" w:rsidRPr="00811618" w:rsidRDefault="00E57BB5">
      <w:pPr>
        <w:pStyle w:val="ConsPlusTitle"/>
        <w:jc w:val="center"/>
      </w:pPr>
      <w:r w:rsidRPr="00811618">
        <w:t>поддержки предпринимательства Калининградской области"</w:t>
      </w:r>
    </w:p>
    <w:p w14:paraId="46687B34" w14:textId="77777777" w:rsidR="00E57BB5" w:rsidRPr="00811618" w:rsidRDefault="00E57BB5">
      <w:pPr>
        <w:pStyle w:val="ConsPlusTitle"/>
        <w:jc w:val="center"/>
      </w:pPr>
      <w:r w:rsidRPr="00811618">
        <w:t>на развитие сферы оказания услуг в области инжиниринга</w:t>
      </w:r>
    </w:p>
    <w:p w14:paraId="314B5827" w14:textId="77777777" w:rsidR="00E57BB5" w:rsidRPr="00811618" w:rsidRDefault="00E57B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618" w:rsidRPr="00811618" w14:paraId="5B7C2B1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96FA" w14:textId="77777777" w:rsidR="00E57BB5" w:rsidRPr="00811618" w:rsidRDefault="00E57B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C140" w14:textId="77777777" w:rsidR="00E57BB5" w:rsidRPr="00811618" w:rsidRDefault="00E57B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C77238" w14:textId="77777777" w:rsidR="00E57BB5" w:rsidRPr="00811618" w:rsidRDefault="00E57BB5">
            <w:pPr>
              <w:pStyle w:val="ConsPlusNormal"/>
              <w:jc w:val="center"/>
            </w:pPr>
            <w:r w:rsidRPr="00811618">
              <w:t>Список изменяющих документов</w:t>
            </w:r>
          </w:p>
          <w:p w14:paraId="11758A24" w14:textId="77777777" w:rsidR="00E57BB5" w:rsidRPr="00811618" w:rsidRDefault="00E57BB5">
            <w:pPr>
              <w:pStyle w:val="ConsPlusNormal"/>
              <w:jc w:val="center"/>
            </w:pPr>
            <w:r w:rsidRPr="00811618">
              <w:t>(в ред. Постановлений Правительства Калининградской области</w:t>
            </w:r>
          </w:p>
          <w:p w14:paraId="6541389B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09.11.2021 </w:t>
            </w:r>
            <w:hyperlink r:id="rId21">
              <w:r w:rsidRPr="00811618">
                <w:t>N 734</w:t>
              </w:r>
            </w:hyperlink>
            <w:r w:rsidRPr="00811618">
              <w:t xml:space="preserve">, от 29.03.2022 </w:t>
            </w:r>
            <w:hyperlink r:id="rId22">
              <w:r w:rsidRPr="00811618">
                <w:t>N 152</w:t>
              </w:r>
            </w:hyperlink>
            <w:r w:rsidRPr="00811618">
              <w:t xml:space="preserve">, от 26.08.2022 </w:t>
            </w:r>
            <w:hyperlink r:id="rId23">
              <w:r w:rsidRPr="00811618">
                <w:t>N 458</w:t>
              </w:r>
            </w:hyperlink>
            <w:r w:rsidRPr="00811618">
              <w:t>,</w:t>
            </w:r>
          </w:p>
          <w:p w14:paraId="12256EA0" w14:textId="77777777" w:rsidR="00E57BB5" w:rsidRPr="00811618" w:rsidRDefault="00E57BB5">
            <w:pPr>
              <w:pStyle w:val="ConsPlusNormal"/>
              <w:jc w:val="center"/>
            </w:pPr>
            <w:r w:rsidRPr="00811618">
              <w:t xml:space="preserve">от 27.12.2022 </w:t>
            </w:r>
            <w:hyperlink r:id="rId24">
              <w:r w:rsidRPr="00811618">
                <w:t>N 717</w:t>
              </w:r>
            </w:hyperlink>
            <w:r w:rsidRPr="00811618">
              <w:t xml:space="preserve">, от 02.08.2023 </w:t>
            </w:r>
            <w:hyperlink r:id="rId25">
              <w:r w:rsidRPr="00811618">
                <w:t>N 364-п</w:t>
              </w:r>
            </w:hyperlink>
            <w:r w:rsidRPr="008116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9B36" w14:textId="77777777" w:rsidR="00E57BB5" w:rsidRPr="00811618" w:rsidRDefault="00E57BB5">
            <w:pPr>
              <w:pStyle w:val="ConsPlusNormal"/>
            </w:pPr>
          </w:p>
        </w:tc>
      </w:tr>
    </w:tbl>
    <w:p w14:paraId="458E5F09" w14:textId="77777777" w:rsidR="00E57BB5" w:rsidRPr="00811618" w:rsidRDefault="00E57BB5">
      <w:pPr>
        <w:pStyle w:val="ConsPlusNormal"/>
        <w:jc w:val="both"/>
      </w:pPr>
    </w:p>
    <w:p w14:paraId="01E0A6E7" w14:textId="77777777" w:rsidR="00E57BB5" w:rsidRPr="00811618" w:rsidRDefault="00E57BB5">
      <w:pPr>
        <w:pStyle w:val="ConsPlusTitle"/>
        <w:jc w:val="center"/>
        <w:outlineLvl w:val="1"/>
      </w:pPr>
      <w:r w:rsidRPr="00811618">
        <w:t>Глава 1. ОБЩИЕ ПОЛОЖЕНИЯ</w:t>
      </w:r>
    </w:p>
    <w:p w14:paraId="226F9C19" w14:textId="77777777" w:rsidR="00E57BB5" w:rsidRPr="00811618" w:rsidRDefault="00E57BB5">
      <w:pPr>
        <w:pStyle w:val="ConsPlusNormal"/>
        <w:jc w:val="both"/>
      </w:pPr>
    </w:p>
    <w:p w14:paraId="2EC43D0F" w14:textId="77777777" w:rsidR="00E57BB5" w:rsidRPr="00811618" w:rsidRDefault="00E57BB5">
      <w:pPr>
        <w:pStyle w:val="ConsPlusNormal"/>
        <w:ind w:firstLine="540"/>
        <w:jc w:val="both"/>
      </w:pPr>
      <w:r w:rsidRPr="00811618">
        <w:t>1. Настоящий порядок определяет цели, условия и правила предоставления субсидии из областного бюджета фонду "Центр поддержки предпринимательства Калининградской области" на развитие сферы оказания услуг в области инжиниринга (далее соответственно - фонд, субсидия).</w:t>
      </w:r>
    </w:p>
    <w:p w14:paraId="396727FD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" w:name="P52"/>
      <w:bookmarkEnd w:id="1"/>
      <w:r w:rsidRPr="00811618">
        <w:t xml:space="preserve">2. Целью предоставления субсидии является финансовое обеспечение деятельности фонда, направленной на осуществление мероприятий по развитию сферы оказания услуг в области инжиниринга в рамках реализации основного мероприятия "Развитие форм интеграции науки и производства" </w:t>
      </w:r>
      <w:hyperlink r:id="rId26">
        <w:r w:rsidRPr="00811618">
          <w:t>подпрограммы</w:t>
        </w:r>
      </w:hyperlink>
      <w:r w:rsidRPr="00811618">
        <w:t xml:space="preserve"> "Развитие научного потенциала" государственной программы Калининградской области "Модернизация экономики", утвержденной постановлением Правительства Калининградской области от 9 декабря 2021 года N 793:</w:t>
      </w:r>
    </w:p>
    <w:p w14:paraId="4575EFF3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27">
        <w:r w:rsidRPr="00811618">
          <w:t>Постановления</w:t>
        </w:r>
      </w:hyperlink>
      <w:r w:rsidRPr="00811618">
        <w:t xml:space="preserve"> Правительства Калининградской области от 29.03.2022 N 152)</w:t>
      </w:r>
    </w:p>
    <w:p w14:paraId="58830B5A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2" w:name="P54"/>
      <w:bookmarkEnd w:id="2"/>
      <w:r w:rsidRPr="00811618">
        <w:t>1) по развитию в своей организационной структуре подразделения, ответственного за развитие в Калининградской области сферы услуг в области инжиниринга, представляющего собой инженерно-консультационную деятельность, содержанием которой является решение инженерных задач, связанных с созданием или совершенствованием продукции, систем и (или) процессов (далее - услуги в области инжиниринга);</w:t>
      </w:r>
    </w:p>
    <w:p w14:paraId="36575FE0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28">
        <w:r w:rsidRPr="00811618">
          <w:t>Постановления</w:t>
        </w:r>
      </w:hyperlink>
      <w:r w:rsidRPr="00811618">
        <w:t xml:space="preserve"> Правительства Калининградской области от 02.08.2023 N 364-п)</w:t>
      </w:r>
    </w:p>
    <w:p w14:paraId="5105E898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3" w:name="P56"/>
      <w:bookmarkEnd w:id="3"/>
      <w:r w:rsidRPr="00811618">
        <w:t>2) по оказанию финансовой поддержки субъектам малого и среднего предпринимательства в Калининградской области (далее - субъекты МСП) в целях приобретения услуг в области инжиниринга (далее - финансовая поддержка).</w:t>
      </w:r>
    </w:p>
    <w:p w14:paraId="6AB8EF59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3. Субсидия предоставляется Министерством экономического развития, промышленности и торговли Калининградской области (далее -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лимиты бюджетных обязательств).</w:t>
      </w:r>
    </w:p>
    <w:p w14:paraId="53C32B42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4. Получателем субсидии в рамках настоящего порядка является фонд.</w:t>
      </w:r>
    </w:p>
    <w:p w14:paraId="015F5B79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5. Сведения о субсидии размещаются на едином портале бюджетной системы Российской Федерации (http://budget.gov.ru) в информационно-телекоммуникационной сети "Интернет" не позднее 15-го рабочего дня, следующего за днем принятия закона Калининградской области об областном бюджете на соответствующий финансовый год и плановый период (закона Калининградской области о внесении изменений в закон об областном бюджете на текущий год и плановый период).</w:t>
      </w:r>
    </w:p>
    <w:p w14:paraId="4244D1ED" w14:textId="77777777" w:rsidR="00E57BB5" w:rsidRPr="00811618" w:rsidRDefault="00E57BB5">
      <w:pPr>
        <w:pStyle w:val="ConsPlusNormal"/>
        <w:jc w:val="both"/>
      </w:pPr>
      <w:r w:rsidRPr="00811618">
        <w:t xml:space="preserve">(п. 5 в ред. </w:t>
      </w:r>
      <w:hyperlink r:id="rId29">
        <w:r w:rsidRPr="00811618">
          <w:t>Постановления</w:t>
        </w:r>
      </w:hyperlink>
      <w:r w:rsidRPr="00811618">
        <w:t xml:space="preserve"> Правительства Калининградской области от 27.12.2022 N 717)</w:t>
      </w:r>
    </w:p>
    <w:p w14:paraId="653647F0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4" w:name="P61"/>
      <w:bookmarkEnd w:id="4"/>
      <w:r w:rsidRPr="00811618">
        <w:lastRenderedPageBreak/>
        <w:t xml:space="preserve">6. В соответствии с </w:t>
      </w:r>
      <w:hyperlink w:anchor="P54">
        <w:r w:rsidRPr="00811618">
          <w:t>подпунктом 1 пункта 2</w:t>
        </w:r>
      </w:hyperlink>
      <w:r w:rsidRPr="00811618">
        <w:t xml:space="preserve"> настоящего порядка фонд может расходовать средства субсидии на:</w:t>
      </w:r>
    </w:p>
    <w:p w14:paraId="6E72BB7E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оплату труда работников, страховых взносов на оплату труда;</w:t>
      </w:r>
    </w:p>
    <w:p w14:paraId="428FD3E6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2) уплату налогов на имущество организаций и транспортного налога;</w:t>
      </w:r>
    </w:p>
    <w:p w14:paraId="22C0F39A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приобретение основных средств для оборудования рабочих мест сотрудников фонда;</w:t>
      </w:r>
    </w:p>
    <w:p w14:paraId="5F4E14A3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4) приобретение и (или) аренду автотранспортных средств;</w:t>
      </w:r>
    </w:p>
    <w:p w14:paraId="517AAC2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5) аренду и ремонт помещений;</w:t>
      </w:r>
    </w:p>
    <w:p w14:paraId="6A2BF098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6) приобретение расходных материалов;</w:t>
      </w:r>
    </w:p>
    <w:p w14:paraId="32B9E48A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7) командировки сотрудников фонда;</w:t>
      </w:r>
    </w:p>
    <w:p w14:paraId="20815C80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8) услуги связи, коммунальные услуги, обслуживание офисной техники;</w:t>
      </w:r>
    </w:p>
    <w:p w14:paraId="1DC6503A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9) рекламу;</w:t>
      </w:r>
    </w:p>
    <w:p w14:paraId="5C007D9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10) оплату товаров, работ, услуг, приобретаемых в связи с уставной деятельностью фонда по развитию сферы услуг в области инжиниринга.</w:t>
      </w:r>
    </w:p>
    <w:p w14:paraId="19DFC0E3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30">
        <w:r w:rsidRPr="00811618">
          <w:t>Постановления</w:t>
        </w:r>
      </w:hyperlink>
      <w:r w:rsidRPr="00811618">
        <w:t xml:space="preserve"> Правительства Калининградской области от 26.08.2022 N 458)</w:t>
      </w:r>
    </w:p>
    <w:p w14:paraId="37F77791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5" w:name="P73"/>
      <w:bookmarkEnd w:id="5"/>
      <w:r w:rsidRPr="00811618">
        <w:t xml:space="preserve">7. В соответствии с </w:t>
      </w:r>
      <w:hyperlink w:anchor="P56">
        <w:r w:rsidRPr="00811618">
          <w:t>подпунктом 2 пункта 2</w:t>
        </w:r>
      </w:hyperlink>
      <w:r w:rsidRPr="00811618">
        <w:t xml:space="preserve"> настоящего порядка фонд может предоставлять средства субсидии субъектам МСП на приобретение услуг в области инжиниринга у юридических лиц, зарегистрированных на территории Российской Федерации, осуществляющих вид экономической деятельности, соответствующий </w:t>
      </w:r>
      <w:hyperlink r:id="rId31">
        <w:r w:rsidRPr="00811618">
          <w:t>классу 71.12</w:t>
        </w:r>
      </w:hyperlink>
      <w:r w:rsidRPr="00811618">
        <w:t xml:space="preserve"> "Деятельность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областях" раздела M "Деятельность профессиональная, научная и техническая"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14-ст, а именно на приобретение:</w:t>
      </w:r>
    </w:p>
    <w:p w14:paraId="2BB2CADF" w14:textId="77777777" w:rsidR="00E57BB5" w:rsidRPr="00811618" w:rsidRDefault="00E57BB5">
      <w:pPr>
        <w:pStyle w:val="ConsPlusNormal"/>
        <w:jc w:val="both"/>
      </w:pPr>
      <w:r w:rsidRPr="00811618">
        <w:t xml:space="preserve">(в ред. Постановлений Правительства Калининградской области от 26.08.2022 </w:t>
      </w:r>
      <w:hyperlink r:id="rId32">
        <w:r w:rsidRPr="00811618">
          <w:t>N 458</w:t>
        </w:r>
      </w:hyperlink>
      <w:r w:rsidRPr="00811618">
        <w:t xml:space="preserve">, от 27.12.2022 </w:t>
      </w:r>
      <w:hyperlink r:id="rId33">
        <w:r w:rsidRPr="00811618">
          <w:t>N 717</w:t>
        </w:r>
      </w:hyperlink>
      <w:r w:rsidRPr="00811618">
        <w:t>)</w:t>
      </w:r>
    </w:p>
    <w:p w14:paraId="051D94A6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услуг по проведению опытно-конструкторских работ по созданию промышленных образцов новой продукции;</w:t>
      </w:r>
    </w:p>
    <w:p w14:paraId="5ADC4A4B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2) инженерно-исследовательских услуг по разработке и (или) внедрению технологических процессов (в том числе по проведению анализа действующего производства, моделированию технологических процессов, разработке управляющих программ для станков с числовым программным управлением, проектированию и изготовлению технологической оснастки, совершенствованию или созданию нового уникального промышленного оборудования и роботизированных участков);</w:t>
      </w:r>
    </w:p>
    <w:p w14:paraId="501AFC9B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инженерно-исследовательских услуг по восстановлению информации о продукции, системах и (или) процессах с помощью методов обратной разработки (в том числе работ по 3D-сканированию, метрологическому контролю, проектированию, компьютерному анализу).</w:t>
      </w:r>
    </w:p>
    <w:p w14:paraId="3659AC96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7.1. В соответствии с </w:t>
      </w:r>
      <w:hyperlink w:anchor="P56">
        <w:r w:rsidRPr="00811618">
          <w:t>подпунктом 2 пункта 2</w:t>
        </w:r>
      </w:hyperlink>
      <w:r w:rsidRPr="00811618">
        <w:t xml:space="preserve"> настоящего порядка финансовая поддержка предоставляется субъектам МСП в размере:</w:t>
      </w:r>
    </w:p>
    <w:p w14:paraId="293ECE03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6" w:name="P79"/>
      <w:bookmarkEnd w:id="6"/>
      <w:r w:rsidRPr="00811618">
        <w:t xml:space="preserve">1) до 100000 (ста тысяч) рублей и не превышающем 60% от их затрат по результатам отбора, проводимого в форме запроса предложений в соответствии с порядком оказания финансовой </w:t>
      </w:r>
      <w:r w:rsidRPr="00811618">
        <w:lastRenderedPageBreak/>
        <w:t xml:space="preserve">поддержки субъектов МСП, указанным в </w:t>
      </w:r>
      <w:hyperlink w:anchor="P98">
        <w:r w:rsidRPr="00811618">
          <w:t>подпункте 5 пункта 8</w:t>
        </w:r>
      </w:hyperlink>
      <w:r w:rsidRPr="00811618">
        <w:t xml:space="preserve"> настоящего порядка;</w:t>
      </w:r>
    </w:p>
    <w:p w14:paraId="6972028F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7" w:name="P80"/>
      <w:bookmarkEnd w:id="7"/>
      <w:r w:rsidRPr="00811618">
        <w:t xml:space="preserve">2) от 101000 (ста одной тысячи) до 2000000 (двух миллионов) рублей и не превышающем 50% от их затрат по результатам отбора, проводимого в форме конкурса в соответствии с порядком оказания финансовой поддержки субъектов МСП, указанным в </w:t>
      </w:r>
      <w:hyperlink w:anchor="P100">
        <w:r w:rsidRPr="00811618">
          <w:t>подпункте 6 пункта 8</w:t>
        </w:r>
      </w:hyperlink>
      <w:r w:rsidRPr="00811618">
        <w:t xml:space="preserve"> настоящего порядка.</w:t>
      </w:r>
    </w:p>
    <w:p w14:paraId="55D90E00" w14:textId="77777777" w:rsidR="00E57BB5" w:rsidRPr="00811618" w:rsidRDefault="00E57BB5">
      <w:pPr>
        <w:pStyle w:val="ConsPlusNormal"/>
        <w:jc w:val="both"/>
      </w:pPr>
      <w:r w:rsidRPr="00811618">
        <w:t xml:space="preserve">(п. 7.1 введен </w:t>
      </w:r>
      <w:hyperlink r:id="rId34">
        <w:r w:rsidRPr="00811618">
          <w:t>Постановлением</w:t>
        </w:r>
      </w:hyperlink>
      <w:r w:rsidRPr="00811618">
        <w:t xml:space="preserve"> Правительства Калининградской области от 27.12.2022 N 717)</w:t>
      </w:r>
    </w:p>
    <w:p w14:paraId="02FAFEFB" w14:textId="77777777" w:rsidR="00E57BB5" w:rsidRPr="00811618" w:rsidRDefault="00E57BB5">
      <w:pPr>
        <w:pStyle w:val="ConsPlusNormal"/>
        <w:jc w:val="both"/>
      </w:pPr>
    </w:p>
    <w:p w14:paraId="721482A7" w14:textId="77777777" w:rsidR="00E57BB5" w:rsidRPr="00811618" w:rsidRDefault="00E57BB5">
      <w:pPr>
        <w:pStyle w:val="ConsPlusTitle"/>
        <w:jc w:val="center"/>
        <w:outlineLvl w:val="1"/>
      </w:pPr>
      <w:r w:rsidRPr="00811618">
        <w:t>Глава 2. УСЛОВИЯ И ПОРЯДОК ПРЕДОСТАВЛЕНИЯ СУБСИДИИ</w:t>
      </w:r>
    </w:p>
    <w:p w14:paraId="17E5259A" w14:textId="77777777" w:rsidR="00E57BB5" w:rsidRPr="00811618" w:rsidRDefault="00E57BB5">
      <w:pPr>
        <w:pStyle w:val="ConsPlusNormal"/>
        <w:jc w:val="both"/>
      </w:pPr>
    </w:p>
    <w:p w14:paraId="4CE042C3" w14:textId="77777777" w:rsidR="00E57BB5" w:rsidRPr="00811618" w:rsidRDefault="00E57BB5">
      <w:pPr>
        <w:pStyle w:val="ConsPlusNormal"/>
        <w:ind w:firstLine="540"/>
        <w:jc w:val="both"/>
      </w:pPr>
      <w:bookmarkStart w:id="8" w:name="P85"/>
      <w:bookmarkEnd w:id="8"/>
      <w:r w:rsidRPr="00811618">
        <w:t>8. Условиями предоставления фонду субсидии являются:</w:t>
      </w:r>
    </w:p>
    <w:p w14:paraId="526E070F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заключение соглашения о предоставлении субсидии между фондом и Министерством в соответствии с типовой формой соглашения о предоставлении субсидии, установленной Министерством финансов Калининградской области (далее соответственно - соглашение, типовая форма соглашения);</w:t>
      </w:r>
    </w:p>
    <w:p w14:paraId="6211AA9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2) наличие у фонда открытого расчетного счета в кредитной организации;</w:t>
      </w:r>
    </w:p>
    <w:p w14:paraId="5AC9F1B1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по состоянию на первое число месяца, в котором фондом подано предложение с целью получения субсидии на текущий финансовый год, содержащее расчеты и обоснование заявленного размера субсидии, по форме, установленной Министерством (далее - предложение), или на дату его подачи:</w:t>
      </w:r>
    </w:p>
    <w:p w14:paraId="1049EBCB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9" w:name="P89"/>
      <w:bookmarkEnd w:id="9"/>
      <w:r w:rsidRPr="00811618">
        <w:t>-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E79213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- отсутствие у фонда просроченной задолженности 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Калининградской областью;</w:t>
      </w:r>
    </w:p>
    <w:p w14:paraId="14DBE01C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35">
        <w:r w:rsidRPr="00811618">
          <w:t>Постановления</w:t>
        </w:r>
      </w:hyperlink>
      <w:r w:rsidRPr="00811618">
        <w:t xml:space="preserve"> Правительства Калининградской области от 26.08.2022 N 458)</w:t>
      </w:r>
    </w:p>
    <w:p w14:paraId="523159BA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0" w:name="P92"/>
      <w:bookmarkEnd w:id="10"/>
      <w:r w:rsidRPr="00811618">
        <w:t>-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14:paraId="4A4C2051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- в реестре дисквалифицированных лиц отсутствуют сведения о дисквалифицированных директоре, членах наблюдательного совета фонда и главном бухгалтере фонда;</w:t>
      </w:r>
    </w:p>
    <w:p w14:paraId="6580A4E8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1" w:name="P94"/>
      <w:bookmarkEnd w:id="11"/>
      <w:r w:rsidRPr="00811618">
        <w:t>- фонд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3433E30" w14:textId="77777777" w:rsidR="00E57BB5" w:rsidRPr="00811618" w:rsidRDefault="00E57BB5">
      <w:pPr>
        <w:pStyle w:val="ConsPlusNormal"/>
        <w:jc w:val="both"/>
      </w:pPr>
      <w:r w:rsidRPr="00811618">
        <w:lastRenderedPageBreak/>
        <w:t xml:space="preserve">(в ред. </w:t>
      </w:r>
      <w:hyperlink r:id="rId36">
        <w:r w:rsidRPr="00811618">
          <w:t>Постановления</w:t>
        </w:r>
      </w:hyperlink>
      <w:r w:rsidRPr="00811618">
        <w:t xml:space="preserve"> Правительства Калининградской области от 02.08.2023 N 364-п)</w:t>
      </w:r>
    </w:p>
    <w:p w14:paraId="15B56C1D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- фонд не получает средства из областного бюджета на основании иных нормативных правовых актов Калининградской области на цель, установленную </w:t>
      </w:r>
      <w:hyperlink w:anchor="P52">
        <w:r w:rsidRPr="00811618">
          <w:t>пунктом 2</w:t>
        </w:r>
      </w:hyperlink>
      <w:r w:rsidRPr="00811618">
        <w:t xml:space="preserve"> настоящего порядка;</w:t>
      </w:r>
    </w:p>
    <w:p w14:paraId="6C01629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4) фактический уровень средней заработной платы работников фонда не ниже 80% от уровня средней заработной платы в Калининградской области, рассчитываемого на основании данных территориального органа Федеральной службы государственной статистики по Калининградской области, формируемых в соответствии с </w:t>
      </w:r>
      <w:hyperlink r:id="rId37">
        <w:r w:rsidRPr="00811618">
          <w:t>позицией 1.30.1</w:t>
        </w:r>
      </w:hyperlink>
      <w:r w:rsidRPr="00811618">
        <w:t xml:space="preserve"> Федерального плана статистических работ, утвержденного распоряжением Правительства Российской Федерации от 6 мая 2008 года N 671-р;</w:t>
      </w:r>
    </w:p>
    <w:p w14:paraId="0C30DEDB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2" w:name="P98"/>
      <w:bookmarkEnd w:id="12"/>
      <w:r w:rsidRPr="00811618">
        <w:t xml:space="preserve">5) наличие у фонда порядка оказания финансовой поддержки субъектов МСП в целях приобретения услуг в области инжиниринга, утвержденного наблюдательным советом фонда, предусматривающего условия, установленные </w:t>
      </w:r>
      <w:hyperlink w:anchor="P79">
        <w:r w:rsidRPr="00811618">
          <w:t>подпунктом 1 пункта 7.1</w:t>
        </w:r>
      </w:hyperlink>
      <w:r w:rsidRPr="00811618">
        <w:t xml:space="preserve"> настоящего порядка, а также аналогичные положениям, указанным в </w:t>
      </w:r>
      <w:hyperlink r:id="rId38">
        <w:r w:rsidRPr="00811618">
          <w:t>пункте 4</w:t>
        </w:r>
      </w:hyperlink>
      <w:r w:rsidRPr="00811618">
        <w:t xml:space="preserve">, </w:t>
      </w:r>
      <w:hyperlink r:id="rId39">
        <w:r w:rsidRPr="00811618">
          <w:t>подпункте "м" пункта 5</w:t>
        </w:r>
      </w:hyperlink>
      <w:r w:rsidRPr="00811618">
        <w:t xml:space="preserve">, </w:t>
      </w:r>
      <w:hyperlink r:id="rId40">
        <w:r w:rsidRPr="00811618">
          <w:t>пункте 6</w:t>
        </w:r>
      </w:hyperlink>
      <w:r w:rsidRPr="00811618"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 к нормативным правовым актам);</w:t>
      </w:r>
    </w:p>
    <w:p w14:paraId="49E2257D" w14:textId="77777777" w:rsidR="00E57BB5" w:rsidRPr="00811618" w:rsidRDefault="00E57BB5">
      <w:pPr>
        <w:pStyle w:val="ConsPlusNormal"/>
        <w:jc w:val="both"/>
      </w:pPr>
      <w:r w:rsidRPr="00811618">
        <w:t>(</w:t>
      </w:r>
      <w:proofErr w:type="spellStart"/>
      <w:r w:rsidRPr="00811618">
        <w:t>пп</w:t>
      </w:r>
      <w:proofErr w:type="spellEnd"/>
      <w:r w:rsidRPr="00811618">
        <w:t xml:space="preserve">. 5 в ред. </w:t>
      </w:r>
      <w:hyperlink r:id="rId41">
        <w:r w:rsidRPr="00811618">
          <w:t>Постановления</w:t>
        </w:r>
      </w:hyperlink>
      <w:r w:rsidRPr="00811618">
        <w:t xml:space="preserve"> Правительства Калининградской области от 27.12.2022 N 717)</w:t>
      </w:r>
    </w:p>
    <w:p w14:paraId="03C51384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3" w:name="P100"/>
      <w:bookmarkEnd w:id="13"/>
      <w:r w:rsidRPr="00811618">
        <w:t xml:space="preserve">6) наличие у фонда порядка оказания финансовой поддержки субъектов МСП в целях приобретения услуг в области инжиниринга, утвержденного наблюдательным советом фонда, предусматривающего условия, установленные </w:t>
      </w:r>
      <w:hyperlink w:anchor="P80">
        <w:r w:rsidRPr="00811618">
          <w:t>подпунктом 2 пункта 7.1</w:t>
        </w:r>
      </w:hyperlink>
      <w:r w:rsidRPr="00811618">
        <w:t xml:space="preserve"> настоящего порядка, а также аналогичные положениям, указанным в </w:t>
      </w:r>
      <w:hyperlink r:id="rId42">
        <w:r w:rsidRPr="00811618">
          <w:t>пункте 4</w:t>
        </w:r>
      </w:hyperlink>
      <w:r w:rsidRPr="00811618">
        <w:t xml:space="preserve">, </w:t>
      </w:r>
      <w:hyperlink r:id="rId43">
        <w:r w:rsidRPr="00811618">
          <w:t>подпункте "м" пункта 5</w:t>
        </w:r>
      </w:hyperlink>
      <w:r w:rsidRPr="00811618">
        <w:t xml:space="preserve">, </w:t>
      </w:r>
      <w:hyperlink r:id="rId44">
        <w:r w:rsidRPr="00811618">
          <w:t>пункте 6</w:t>
        </w:r>
      </w:hyperlink>
      <w:r w:rsidRPr="00811618">
        <w:t xml:space="preserve"> общих требований к нормативным правовым актам.</w:t>
      </w:r>
    </w:p>
    <w:p w14:paraId="3A8A6008" w14:textId="77777777" w:rsidR="00E57BB5" w:rsidRPr="00811618" w:rsidRDefault="00E57BB5">
      <w:pPr>
        <w:pStyle w:val="ConsPlusNormal"/>
        <w:jc w:val="both"/>
      </w:pPr>
      <w:r w:rsidRPr="00811618">
        <w:t>(</w:t>
      </w:r>
      <w:proofErr w:type="spellStart"/>
      <w:r w:rsidRPr="00811618">
        <w:t>пп</w:t>
      </w:r>
      <w:proofErr w:type="spellEnd"/>
      <w:r w:rsidRPr="00811618">
        <w:t xml:space="preserve">. 6 введен </w:t>
      </w:r>
      <w:hyperlink r:id="rId45">
        <w:r w:rsidRPr="00811618">
          <w:t>Постановлением</w:t>
        </w:r>
      </w:hyperlink>
      <w:r w:rsidRPr="00811618">
        <w:t xml:space="preserve"> Правительства Калининградской области от 27.12.2022 N 717)</w:t>
      </w:r>
    </w:p>
    <w:p w14:paraId="6992EBC5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4" w:name="P102"/>
      <w:bookmarkEnd w:id="14"/>
      <w:r w:rsidRPr="00811618">
        <w:t>9. С целью получения субсидии на текущий финансовый год фонд направляет в государственное казенное учреждение Калининградской области "Информационно-расчетный центр" (далее - уполномоченная организация) предложение, к которому прилагаются следующие документы:</w:t>
      </w:r>
    </w:p>
    <w:p w14:paraId="446BCEBD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1)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</w:t>
      </w:r>
      <w:hyperlink r:id="rId46">
        <w:r w:rsidRPr="00811618">
          <w:t>форме 4-ФСС</w:t>
        </w:r>
      </w:hyperlink>
      <w:r w:rsidRPr="00811618">
        <w:t>, утвержденной приказом Фонда социального страхования Российской Федерации от 26 сентября 2016 года N 381, на последнюю отчетную дату;</w:t>
      </w:r>
    </w:p>
    <w:p w14:paraId="76E71142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2) сведения об общей численности работников фонда и о размере заработной платы указанных работников по </w:t>
      </w:r>
      <w:hyperlink r:id="rId47">
        <w:r w:rsidRPr="00811618">
          <w:t>форме 6-НДФЛ</w:t>
        </w:r>
      </w:hyperlink>
      <w:r w:rsidRPr="00811618">
        <w:t>, утвержденной приказом Федеральной налоговой службы от 15 октября 2020 года N ЕД-7-11/753@, и по форме N П-4, утвержденной приказом Федеральной службы государственной статистики, актуальным в текущем финансовом году, за последний отчетный период с отметкой соответствующего органа исполнительной власти о приеме;</w:t>
      </w:r>
    </w:p>
    <w:p w14:paraId="198E00B3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3) заверенная копия порядка оказания поддержки субъектам МСП, в случае если субсидия предоставляется фонду в соответствии с </w:t>
      </w:r>
      <w:hyperlink w:anchor="P56">
        <w:r w:rsidRPr="00811618">
          <w:t>подпунктом 2 пункта 2</w:t>
        </w:r>
      </w:hyperlink>
      <w:r w:rsidRPr="00811618">
        <w:t xml:space="preserve"> настоящего порядка;</w:t>
      </w:r>
    </w:p>
    <w:p w14:paraId="77BD7FE8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4) справка из кредитной организации об открытом расчетном счете, на который подлежит перечислению субсидия.</w:t>
      </w:r>
    </w:p>
    <w:p w14:paraId="3BE0DFEB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5" w:name="P107"/>
      <w:bookmarkEnd w:id="15"/>
      <w:r w:rsidRPr="00811618">
        <w:t xml:space="preserve">10. Уполномоченная организация в течение 5 рабочих дней со дня получения предложения и документов, указанных в </w:t>
      </w:r>
      <w:hyperlink w:anchor="P102">
        <w:r w:rsidRPr="00811618">
          <w:t>пункте 9</w:t>
        </w:r>
      </w:hyperlink>
      <w:r w:rsidRPr="00811618">
        <w:t xml:space="preserve"> настоящего порядка:</w:t>
      </w:r>
    </w:p>
    <w:p w14:paraId="3CFAFEEE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1) проверяет полноту представленных документов и соответствие фонда условиям, </w:t>
      </w:r>
      <w:r w:rsidRPr="00811618">
        <w:lastRenderedPageBreak/>
        <w:t xml:space="preserve">установленным </w:t>
      </w:r>
      <w:hyperlink w:anchor="P89">
        <w:r w:rsidRPr="00811618">
          <w:t>абзацами вторым</w:t>
        </w:r>
      </w:hyperlink>
      <w:r w:rsidRPr="00811618">
        <w:t xml:space="preserve">, </w:t>
      </w:r>
      <w:hyperlink w:anchor="P92">
        <w:r w:rsidRPr="00811618">
          <w:t>четвертым</w:t>
        </w:r>
      </w:hyperlink>
      <w:r w:rsidRPr="00811618">
        <w:t xml:space="preserve"> - </w:t>
      </w:r>
      <w:hyperlink w:anchor="P94">
        <w:r w:rsidRPr="00811618">
          <w:t>шестым подпункта 3 пункта 8</w:t>
        </w:r>
      </w:hyperlink>
      <w:r w:rsidRPr="00811618">
        <w:t xml:space="preserve"> настоящего порядка, в том числе путем направления межведомственных запросов посредством системы межведомственного электронного взаимодействия;</w:t>
      </w:r>
    </w:p>
    <w:p w14:paraId="0412D206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48">
        <w:r w:rsidRPr="00811618">
          <w:t>Постановления</w:t>
        </w:r>
      </w:hyperlink>
      <w:r w:rsidRPr="00811618">
        <w:t xml:space="preserve"> Правительства Калининградской области от 29.03.2022 N 152)</w:t>
      </w:r>
    </w:p>
    <w:p w14:paraId="610FD052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2) передает документы в Министерство вместе с аналитической запиской, подготовленной по результатам проверки и обработки запросов, указанных в подпункте 1 настоящего пункта.</w:t>
      </w:r>
    </w:p>
    <w:p w14:paraId="36B7D712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11. Министерство в течение 5 рабочих дней со дня представления уполномоченной организацией документов, указанных в </w:t>
      </w:r>
      <w:hyperlink w:anchor="P107">
        <w:r w:rsidRPr="00811618">
          <w:t>пункте 10</w:t>
        </w:r>
      </w:hyperlink>
      <w:r w:rsidRPr="00811618">
        <w:t xml:space="preserve"> настоящего порядка, принимает решение о предоставлении субсидии либо об отказе в предоставлении субсидии, которое оформляется приказом Министерства.</w:t>
      </w:r>
    </w:p>
    <w:p w14:paraId="45C29BFD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12. Основаниями для отказа в предоставлении субсидии являются:</w:t>
      </w:r>
    </w:p>
    <w:p w14:paraId="55E71991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1) несоответствие фонда и (или) представленных им вместе с предложением документов условиям и требованиям, установленным </w:t>
      </w:r>
      <w:hyperlink w:anchor="P85">
        <w:r w:rsidRPr="00811618">
          <w:t>пунктами 8</w:t>
        </w:r>
      </w:hyperlink>
      <w:r w:rsidRPr="00811618">
        <w:t xml:space="preserve">, </w:t>
      </w:r>
      <w:hyperlink w:anchor="P102">
        <w:r w:rsidRPr="00811618">
          <w:t>9</w:t>
        </w:r>
      </w:hyperlink>
      <w:r w:rsidRPr="00811618">
        <w:t xml:space="preserve"> настоящего порядка;</w:t>
      </w:r>
    </w:p>
    <w:p w14:paraId="1DCCB5A8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2) непредставление (представление не в полном объеме) документов, указанных в </w:t>
      </w:r>
      <w:hyperlink w:anchor="P102">
        <w:r w:rsidRPr="00811618">
          <w:t>пункте 9</w:t>
        </w:r>
      </w:hyperlink>
      <w:r w:rsidRPr="00811618">
        <w:t xml:space="preserve"> настоящего порядка;</w:t>
      </w:r>
    </w:p>
    <w:p w14:paraId="5161A9A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3) </w:t>
      </w:r>
      <w:proofErr w:type="gramStart"/>
      <w:r w:rsidRPr="00811618">
        <w:t>установление факта недостоверности</w:t>
      </w:r>
      <w:proofErr w:type="gramEnd"/>
      <w:r w:rsidRPr="00811618">
        <w:t xml:space="preserve"> представленной фондом информации;</w:t>
      </w:r>
    </w:p>
    <w:p w14:paraId="2AB71BCE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4) </w:t>
      </w:r>
      <w:proofErr w:type="spellStart"/>
      <w:r w:rsidRPr="00811618">
        <w:t>недоведение</w:t>
      </w:r>
      <w:proofErr w:type="spellEnd"/>
      <w:r w:rsidRPr="00811618">
        <w:t xml:space="preserve"> до Министерства лимитов бюджетных обязательств;</w:t>
      </w:r>
    </w:p>
    <w:p w14:paraId="4DB26C07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5) отсутствие бюджетных ассигнований в областном бюджете на текущий финансовый год на цель, указанную в </w:t>
      </w:r>
      <w:hyperlink w:anchor="P52">
        <w:r w:rsidRPr="00811618">
          <w:t>пункте 2</w:t>
        </w:r>
      </w:hyperlink>
      <w:r w:rsidRPr="00811618">
        <w:t xml:space="preserve"> настоящего порядка.</w:t>
      </w:r>
    </w:p>
    <w:p w14:paraId="50E7193D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13. Министерство в течение 10 рабочих дней со дня принятия решения об отказе в предоставлении субсидии направляет фонду уведомление в письменном виде с обоснованием причины отказа.</w:t>
      </w:r>
    </w:p>
    <w:p w14:paraId="4CC02B0D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14. Министерство в течение 10 рабочих дней со дня принятия решения о предоставлении субсидии направляет фонду проект соглашения в двух экземплярах, подписанных Министерством, подготовленных в соответствии с типовой формой соглашения, в который подлежат включению условия:</w:t>
      </w:r>
    </w:p>
    <w:p w14:paraId="03406F2A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9F53EC7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2) согласие на осуществление Министерством проверок соблюдения фондом порядка и условий предоставления субсидии, в том числе в части достижения результата предоставления субсидии, согласие на осуществление органом государственного финансового контроля проверок соблюдения фондом порядка и условий предоставления субсидии в соответствии со </w:t>
      </w:r>
      <w:hyperlink r:id="rId49">
        <w:r w:rsidRPr="00811618">
          <w:t>статьями 268.1</w:t>
        </w:r>
      </w:hyperlink>
      <w:r w:rsidRPr="00811618">
        <w:t xml:space="preserve">, </w:t>
      </w:r>
      <w:hyperlink r:id="rId50">
        <w:r w:rsidRPr="00811618">
          <w:t>269.2</w:t>
        </w:r>
      </w:hyperlink>
      <w:r w:rsidRPr="00811618">
        <w:t xml:space="preserve"> Бюджетного кодекса Российской Федерации, а также обязательство фонда включать в договоры (соглашения) на оказание субъектам МСП финансовой поддержки положения о согласии субъектов МСП на такие проверки;</w:t>
      </w:r>
    </w:p>
    <w:p w14:paraId="30762BB1" w14:textId="77777777" w:rsidR="00E57BB5" w:rsidRPr="00811618" w:rsidRDefault="00E57BB5">
      <w:pPr>
        <w:pStyle w:val="ConsPlusNormal"/>
        <w:jc w:val="both"/>
      </w:pPr>
      <w:r w:rsidRPr="00811618">
        <w:t>(</w:t>
      </w:r>
      <w:proofErr w:type="spellStart"/>
      <w:r w:rsidRPr="00811618">
        <w:t>пп</w:t>
      </w:r>
      <w:proofErr w:type="spellEnd"/>
      <w:r w:rsidRPr="00811618">
        <w:t xml:space="preserve">. 2 в ред. </w:t>
      </w:r>
      <w:hyperlink r:id="rId51">
        <w:r w:rsidRPr="00811618">
          <w:t>Постановления</w:t>
        </w:r>
      </w:hyperlink>
      <w:r w:rsidRPr="00811618">
        <w:t xml:space="preserve"> Правительства Калининградской области от 26.08.2022 N 458)</w:t>
      </w:r>
    </w:p>
    <w:p w14:paraId="4076F626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о запрете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ECDE94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lastRenderedPageBreak/>
        <w:t xml:space="preserve">4) аналогичные положениям, указанным в </w:t>
      </w:r>
      <w:hyperlink r:id="rId52">
        <w:r w:rsidRPr="00811618">
          <w:t>пункте 4</w:t>
        </w:r>
      </w:hyperlink>
      <w:r w:rsidRPr="00811618">
        <w:t xml:space="preserve">, </w:t>
      </w:r>
      <w:hyperlink r:id="rId53">
        <w:r w:rsidRPr="00811618">
          <w:t>подпункте "м" пункта 5</w:t>
        </w:r>
      </w:hyperlink>
      <w:r w:rsidRPr="00811618">
        <w:t xml:space="preserve">, </w:t>
      </w:r>
      <w:hyperlink r:id="rId54">
        <w:r w:rsidRPr="00811618">
          <w:t>пункте 6</w:t>
        </w:r>
      </w:hyperlink>
      <w:r w:rsidRPr="00811618">
        <w:t xml:space="preserve"> общих требований к нормативным правовым актам.</w:t>
      </w:r>
    </w:p>
    <w:p w14:paraId="2C7AD143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55">
        <w:r w:rsidRPr="00811618">
          <w:t>Постановления</w:t>
        </w:r>
      </w:hyperlink>
      <w:r w:rsidRPr="00811618">
        <w:t xml:space="preserve"> Правительства Калининградской области от 27.12.2022 N 717)</w:t>
      </w:r>
    </w:p>
    <w:p w14:paraId="7EBABEF8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15. Размер субсидии фонду устанавливается законом Калининградской области об областном бюджете на соответствующий финансовый год и на плановый период в размере предельных лимитов бюджетных обязательств, доведенных до Министерства.</w:t>
      </w:r>
    </w:p>
    <w:p w14:paraId="5D3D22CF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16. Соглашение подлежит подписанию и представлению фондом в Министерство в срок, не превышающий 5 рабочих дней со дня получения соглашения от Министерства.</w:t>
      </w:r>
    </w:p>
    <w:p w14:paraId="0D6D3CA3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17. Министерство в срок не позднее 10 рабочих дней со дня заключения соглашения осуществляет перечисление денежных средств на расчетный счет фонда, открытый в кредитной организации.</w:t>
      </w:r>
    </w:p>
    <w:p w14:paraId="32BC0019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6" w:name="P129"/>
      <w:bookmarkEnd w:id="16"/>
      <w:r w:rsidRPr="00811618">
        <w:t>18. Результатами предоставления субсидии на 31 декабря года, в котором предоставлена субсидия, являются:</w:t>
      </w:r>
    </w:p>
    <w:p w14:paraId="715C9279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1) реализация субъектами МСП 20 проектов по развитию производств, выпуску новой продукции с приобретением услуг в области инжиниринга, получивших финансовую поддержку в размере, указанном в </w:t>
      </w:r>
      <w:hyperlink w:anchor="P79">
        <w:r w:rsidRPr="00811618">
          <w:t>подпункте 1 пункта 7.1</w:t>
        </w:r>
      </w:hyperlink>
      <w:r w:rsidRPr="00811618">
        <w:t xml:space="preserve"> настоящего порядка;</w:t>
      </w:r>
    </w:p>
    <w:p w14:paraId="076C3288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2) реализация субъектами МСП 5 проектов по развитию производств, выпуску новой продукции с приобретением услуг в области инжиниринга, получивших финансовую поддержку в размере, указанном в </w:t>
      </w:r>
      <w:hyperlink w:anchor="P80">
        <w:r w:rsidRPr="00811618">
          <w:t>подпункте 2 пункта 7.1</w:t>
        </w:r>
      </w:hyperlink>
      <w:r w:rsidRPr="00811618">
        <w:t xml:space="preserve"> настоящего порядка.</w:t>
      </w:r>
    </w:p>
    <w:p w14:paraId="5CDB4792" w14:textId="77777777" w:rsidR="00E57BB5" w:rsidRPr="00811618" w:rsidRDefault="00E57BB5">
      <w:pPr>
        <w:pStyle w:val="ConsPlusNormal"/>
        <w:jc w:val="both"/>
      </w:pPr>
      <w:r w:rsidRPr="00811618">
        <w:t xml:space="preserve">(п. 18 в ред. </w:t>
      </w:r>
      <w:hyperlink r:id="rId56">
        <w:r w:rsidRPr="00811618">
          <w:t>Постановления</w:t>
        </w:r>
      </w:hyperlink>
      <w:r w:rsidRPr="00811618">
        <w:t xml:space="preserve"> Правительства Калининградской области от 02.08.2023 N 364-п)</w:t>
      </w:r>
    </w:p>
    <w:p w14:paraId="6355A6C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18.1. Конечные значения результатов предоставления субсидии, указанных в </w:t>
      </w:r>
      <w:hyperlink w:anchor="P129">
        <w:r w:rsidRPr="00811618">
          <w:t>пункте 18</w:t>
        </w:r>
      </w:hyperlink>
      <w:r w:rsidRPr="00811618">
        <w:t xml:space="preserve"> настоящего порядка, и точные даты их достижения указываются в соглашении.</w:t>
      </w:r>
    </w:p>
    <w:p w14:paraId="67EBC1A2" w14:textId="77777777" w:rsidR="00E57BB5" w:rsidRPr="00811618" w:rsidRDefault="00E57BB5">
      <w:pPr>
        <w:pStyle w:val="ConsPlusNormal"/>
        <w:jc w:val="both"/>
      </w:pPr>
      <w:r w:rsidRPr="00811618">
        <w:t xml:space="preserve">(п. 18.1 введен </w:t>
      </w:r>
      <w:hyperlink r:id="rId57">
        <w:r w:rsidRPr="00811618">
          <w:t>Постановлением</w:t>
        </w:r>
      </w:hyperlink>
      <w:r w:rsidRPr="00811618">
        <w:t xml:space="preserve"> Правительства Калининградской области от 02.08.2023 N 364-п)</w:t>
      </w:r>
    </w:p>
    <w:p w14:paraId="5A705D89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19. Характеристиками (показателями, необходимыми для достижения результата предоставления субсидии) (далее - характеристики), значения которых устанавливаются в соглашении, являются:</w:t>
      </w:r>
    </w:p>
    <w:p w14:paraId="23C12A03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количество субъектов МСП, получивших финансовую поддержку;</w:t>
      </w:r>
    </w:p>
    <w:p w14:paraId="44757561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2) количество семинаров, подлежащих ежеквартальному проведению с целью выявления у субъектов МСП потребностей в приобретении услуг в области инжиниринга, с проведением презентации программы финансовой поддержки с участием в семинаре не менее 15 субъектов МСП (при подсчете участвующих субъектов МСП повторно участвующие за период 4 лет не учитываются);</w:t>
      </w:r>
    </w:p>
    <w:p w14:paraId="6924DE3B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количество субъектов МСП, у которых выявлена потребность в приобретении услуг в области инжиниринга.</w:t>
      </w:r>
    </w:p>
    <w:p w14:paraId="466E6F06" w14:textId="77777777" w:rsidR="00E57BB5" w:rsidRPr="00811618" w:rsidRDefault="00E57BB5">
      <w:pPr>
        <w:pStyle w:val="ConsPlusNormal"/>
        <w:jc w:val="both"/>
      </w:pPr>
      <w:r w:rsidRPr="00811618">
        <w:t xml:space="preserve">(п. 19 в ред. </w:t>
      </w:r>
      <w:hyperlink r:id="rId58">
        <w:r w:rsidRPr="00811618">
          <w:t>Постановления</w:t>
        </w:r>
      </w:hyperlink>
      <w:r w:rsidRPr="00811618">
        <w:t xml:space="preserve"> Правительства Калининградской области от 27.12.2022 N 717)</w:t>
      </w:r>
    </w:p>
    <w:p w14:paraId="15A6211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20. Не использованные фондом в отчетном финансовом году остатки средств субсидии либо используются в очередном финансовом году на цель, указанную в </w:t>
      </w:r>
      <w:hyperlink w:anchor="P52">
        <w:r w:rsidRPr="00811618">
          <w:t>пункте 2</w:t>
        </w:r>
      </w:hyperlink>
      <w:r w:rsidRPr="00811618">
        <w:t xml:space="preserve"> настоящего порядка, либо возвращаются в областной бюджет в соответствии с решением Министерства, принимаемым в форме письменного уведомления Министерства (далее - уведомление) по итогам рассмотрения письменного извещения фонда (далее - извещение).</w:t>
      </w:r>
    </w:p>
    <w:p w14:paraId="2150E02D" w14:textId="77777777" w:rsidR="00E57BB5" w:rsidRPr="00811618" w:rsidRDefault="00E57BB5">
      <w:pPr>
        <w:pStyle w:val="ConsPlusNormal"/>
        <w:jc w:val="both"/>
      </w:pPr>
      <w:r w:rsidRPr="00811618">
        <w:t xml:space="preserve">(в ред. Постановлений Правительства Калининградской области от 29.03.2022 </w:t>
      </w:r>
      <w:hyperlink r:id="rId59">
        <w:r w:rsidRPr="00811618">
          <w:t>N 152</w:t>
        </w:r>
      </w:hyperlink>
      <w:r w:rsidRPr="00811618">
        <w:t xml:space="preserve">, от 27.12.2022 </w:t>
      </w:r>
      <w:hyperlink r:id="rId60">
        <w:r w:rsidRPr="00811618">
          <w:t>N 717</w:t>
        </w:r>
      </w:hyperlink>
      <w:r w:rsidRPr="00811618">
        <w:t>)</w:t>
      </w:r>
    </w:p>
    <w:p w14:paraId="36B4F03F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21. Извещение направляется фондом в Министерство не позднее 1 февраля года, следующего </w:t>
      </w:r>
      <w:r w:rsidRPr="00811618">
        <w:lastRenderedPageBreak/>
        <w:t>за отчетным, с приложением копий документов, подтверждающих принятие фондом обязательств, источником финансового обеспечения которых являются не использованные в отчетном финансовом году остатки средств субсидии.</w:t>
      </w:r>
    </w:p>
    <w:p w14:paraId="567168D1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61">
        <w:r w:rsidRPr="00811618">
          <w:t>Постановления</w:t>
        </w:r>
      </w:hyperlink>
      <w:r w:rsidRPr="00811618">
        <w:t xml:space="preserve"> Правительства Калининградской области от 29.03.2022 N 152)</w:t>
      </w:r>
    </w:p>
    <w:p w14:paraId="57CF0226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22. Министерство в течение 7 рабочих дней со дня получения извещения направляет в адрес фонда уведомление.</w:t>
      </w:r>
    </w:p>
    <w:p w14:paraId="3B925F0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23. В случае принятия решения о возврате </w:t>
      </w:r>
      <w:proofErr w:type="gramStart"/>
      <w:r w:rsidRPr="00811618">
        <w:t>субсидии</w:t>
      </w:r>
      <w:proofErr w:type="gramEnd"/>
      <w:r w:rsidRPr="00811618">
        <w:t xml:space="preserve"> не использованные фондом в отчетном финансовом году остатки субсидии возвращаются в областной бюджет в течение 7 рабочих дней со дня получения фондом уведомления.</w:t>
      </w:r>
    </w:p>
    <w:p w14:paraId="795510C5" w14:textId="77777777" w:rsidR="00E57BB5" w:rsidRPr="00811618" w:rsidRDefault="00E57BB5">
      <w:pPr>
        <w:pStyle w:val="ConsPlusNormal"/>
        <w:jc w:val="both"/>
      </w:pPr>
    </w:p>
    <w:p w14:paraId="4F71455C" w14:textId="77777777" w:rsidR="00E57BB5" w:rsidRPr="00811618" w:rsidRDefault="00E57BB5">
      <w:pPr>
        <w:pStyle w:val="ConsPlusTitle"/>
        <w:jc w:val="center"/>
        <w:outlineLvl w:val="1"/>
      </w:pPr>
      <w:r w:rsidRPr="00811618">
        <w:t>Глава 3. ТРЕБОВАНИЯ К ОТЧЕТНОСТИ</w:t>
      </w:r>
    </w:p>
    <w:p w14:paraId="477EB48F" w14:textId="77777777" w:rsidR="00E57BB5" w:rsidRPr="00811618" w:rsidRDefault="00E57BB5">
      <w:pPr>
        <w:pStyle w:val="ConsPlusNormal"/>
        <w:jc w:val="both"/>
      </w:pPr>
    </w:p>
    <w:p w14:paraId="62E1BF7E" w14:textId="77777777" w:rsidR="00E57BB5" w:rsidRPr="00811618" w:rsidRDefault="00E57BB5">
      <w:pPr>
        <w:pStyle w:val="ConsPlusNormal"/>
        <w:ind w:firstLine="540"/>
        <w:jc w:val="both"/>
      </w:pPr>
      <w:bookmarkStart w:id="17" w:name="P149"/>
      <w:bookmarkEnd w:id="17"/>
      <w:r w:rsidRPr="00811618">
        <w:t>24. Фонд представляет в уполномоченную организацию по формам, определяемым в соответствии с типовой формой соглашения:</w:t>
      </w:r>
    </w:p>
    <w:p w14:paraId="097C340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1) отчет об осуществлении расходов, источником финансового обеспечения которых является субсидия (ежеквартально, не позднее 1-го месяца, следующего за отчетным кварталом);</w:t>
      </w:r>
    </w:p>
    <w:p w14:paraId="7CE559B7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62">
        <w:r w:rsidRPr="00811618">
          <w:t>Постановления</w:t>
        </w:r>
      </w:hyperlink>
      <w:r w:rsidRPr="00811618">
        <w:t xml:space="preserve"> Правительства Калининградской области от 29.03.2022 N 152)</w:t>
      </w:r>
    </w:p>
    <w:p w14:paraId="05AFCBE0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2) итоговый отчет об осуществлении расходов, источником финансового обеспечения которых является субсидия, с приложением копий документов, подтверждающих осуществление затрат, понесенных в соответствии с </w:t>
      </w:r>
      <w:hyperlink w:anchor="P61">
        <w:r w:rsidRPr="00811618">
          <w:t>пунктами 6</w:t>
        </w:r>
      </w:hyperlink>
      <w:r w:rsidRPr="00811618">
        <w:t xml:space="preserve">, </w:t>
      </w:r>
      <w:hyperlink w:anchor="P73">
        <w:r w:rsidRPr="00811618">
          <w:t>7</w:t>
        </w:r>
      </w:hyperlink>
      <w:r w:rsidRPr="00811618">
        <w:t xml:space="preserve"> настоящего порядка, не позднее 1 февраля года, следующего за годом, в котором предоставляется субсидия;</w:t>
      </w:r>
    </w:p>
    <w:p w14:paraId="442D16B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3) отчет о достижении значений результата предоставления субсидии и характеристик не позднее 1 февраля года, следующего за годом, в котором предоставляется субсидия.</w:t>
      </w:r>
    </w:p>
    <w:p w14:paraId="10CDF348" w14:textId="77777777" w:rsidR="00E57BB5" w:rsidRPr="00811618" w:rsidRDefault="00E57BB5">
      <w:pPr>
        <w:pStyle w:val="ConsPlusNormal"/>
        <w:jc w:val="both"/>
      </w:pPr>
      <w:r w:rsidRPr="00811618">
        <w:t xml:space="preserve">(в ред. </w:t>
      </w:r>
      <w:hyperlink r:id="rId63">
        <w:r w:rsidRPr="00811618">
          <w:t>Постановления</w:t>
        </w:r>
      </w:hyperlink>
      <w:r w:rsidRPr="00811618">
        <w:t xml:space="preserve"> Правительства Калининградской области от 27.12.2022 N 717)</w:t>
      </w:r>
    </w:p>
    <w:p w14:paraId="47FAC17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25. Уполномоченная организация в течение 5 рабочих дней со дня получения от фонда отчетов, указанных в </w:t>
      </w:r>
      <w:hyperlink w:anchor="P149">
        <w:r w:rsidRPr="00811618">
          <w:t>пункте 24</w:t>
        </w:r>
      </w:hyperlink>
      <w:r w:rsidRPr="00811618">
        <w:t xml:space="preserve"> настоящего порядка, передает их в Министерство.</w:t>
      </w:r>
    </w:p>
    <w:p w14:paraId="79DD91F4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26. Министерство имеет право устанавливать в соглашении сроки и формы представления фондом дополнительной отчетности.</w:t>
      </w:r>
    </w:p>
    <w:p w14:paraId="44352AA9" w14:textId="77777777" w:rsidR="00E57BB5" w:rsidRPr="00811618" w:rsidRDefault="00E57BB5">
      <w:pPr>
        <w:pStyle w:val="ConsPlusNormal"/>
        <w:jc w:val="both"/>
      </w:pPr>
    </w:p>
    <w:p w14:paraId="46B27A53" w14:textId="77777777" w:rsidR="00E57BB5" w:rsidRPr="00811618" w:rsidRDefault="00E57BB5">
      <w:pPr>
        <w:pStyle w:val="ConsPlusTitle"/>
        <w:jc w:val="center"/>
        <w:outlineLvl w:val="1"/>
      </w:pPr>
      <w:r w:rsidRPr="00811618">
        <w:t>Глава 4. ТРЕБОВАНИЯ ОБ ОСУЩЕСТВЛЕНИИ КОНТРОЛЯ (МОНИТОРИНГА)</w:t>
      </w:r>
    </w:p>
    <w:p w14:paraId="480B8F54" w14:textId="77777777" w:rsidR="00E57BB5" w:rsidRPr="00811618" w:rsidRDefault="00E57BB5">
      <w:pPr>
        <w:pStyle w:val="ConsPlusTitle"/>
        <w:jc w:val="center"/>
      </w:pPr>
      <w:r w:rsidRPr="00811618">
        <w:t>ЗА СОБЛЮДЕНИЕМ ПОРЯДКА И УСЛОВИЙ ПРЕДОСТАВЛЕНИЯ СУБСИДИИ</w:t>
      </w:r>
    </w:p>
    <w:p w14:paraId="7E8666CC" w14:textId="77777777" w:rsidR="00E57BB5" w:rsidRPr="00811618" w:rsidRDefault="00E57BB5">
      <w:pPr>
        <w:pStyle w:val="ConsPlusTitle"/>
        <w:jc w:val="center"/>
      </w:pPr>
      <w:r w:rsidRPr="00811618">
        <w:t>И ОТВЕТСТВЕННОСТЬ ЗА ИХ НАРУШЕНИЕ</w:t>
      </w:r>
    </w:p>
    <w:p w14:paraId="0522A5C9" w14:textId="77777777" w:rsidR="00E57BB5" w:rsidRPr="00811618" w:rsidRDefault="00E57BB5">
      <w:pPr>
        <w:pStyle w:val="ConsPlusNormal"/>
        <w:jc w:val="center"/>
      </w:pPr>
      <w:r w:rsidRPr="00811618">
        <w:t xml:space="preserve">(в ред. </w:t>
      </w:r>
      <w:hyperlink r:id="rId64">
        <w:r w:rsidRPr="00811618">
          <w:t>Постановления</w:t>
        </w:r>
      </w:hyperlink>
      <w:r w:rsidRPr="00811618">
        <w:t xml:space="preserve"> Правительства Калининградской области</w:t>
      </w:r>
    </w:p>
    <w:p w14:paraId="1D3EC54C" w14:textId="77777777" w:rsidR="00E57BB5" w:rsidRPr="00811618" w:rsidRDefault="00E57BB5">
      <w:pPr>
        <w:pStyle w:val="ConsPlusNormal"/>
        <w:jc w:val="center"/>
      </w:pPr>
      <w:r w:rsidRPr="00811618">
        <w:t>от 26.08.2022 N 458)</w:t>
      </w:r>
    </w:p>
    <w:p w14:paraId="0C23ADB5" w14:textId="77777777" w:rsidR="00E57BB5" w:rsidRPr="00811618" w:rsidRDefault="00E57BB5">
      <w:pPr>
        <w:pStyle w:val="ConsPlusNormal"/>
        <w:jc w:val="both"/>
      </w:pPr>
    </w:p>
    <w:p w14:paraId="4FCBBBF7" w14:textId="77777777" w:rsidR="00E57BB5" w:rsidRPr="00811618" w:rsidRDefault="00E57BB5">
      <w:pPr>
        <w:pStyle w:val="ConsPlusNormal"/>
        <w:ind w:firstLine="540"/>
        <w:jc w:val="both"/>
      </w:pPr>
      <w:r w:rsidRPr="00811618">
        <w:t>27. Министерство осуществляет проверку соблюдения порядка и условий предоставления субсидии фонду, в том числе в части достижения результата предоставления субсидии.</w:t>
      </w:r>
    </w:p>
    <w:p w14:paraId="55F6C9F2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Орган государственного финансового контроля осуществляет проверку в соответствии со </w:t>
      </w:r>
      <w:hyperlink r:id="rId65">
        <w:r w:rsidRPr="00811618">
          <w:t>статьями 268.1</w:t>
        </w:r>
      </w:hyperlink>
      <w:r w:rsidRPr="00811618">
        <w:t xml:space="preserve">, </w:t>
      </w:r>
      <w:hyperlink r:id="rId66">
        <w:r w:rsidRPr="00811618">
          <w:t>269.2</w:t>
        </w:r>
      </w:hyperlink>
      <w:r w:rsidRPr="00811618">
        <w:t xml:space="preserve"> Бюджетного кодекса Российской Федерации.</w:t>
      </w:r>
    </w:p>
    <w:p w14:paraId="77AE333C" w14:textId="77777777" w:rsidR="00E57BB5" w:rsidRPr="00811618" w:rsidRDefault="00E57BB5">
      <w:pPr>
        <w:pStyle w:val="ConsPlusNormal"/>
        <w:jc w:val="both"/>
      </w:pPr>
      <w:r w:rsidRPr="00811618">
        <w:t xml:space="preserve">(п. 27 в ред. </w:t>
      </w:r>
      <w:hyperlink r:id="rId67">
        <w:r w:rsidRPr="00811618">
          <w:t>Постановления</w:t>
        </w:r>
      </w:hyperlink>
      <w:r w:rsidRPr="00811618">
        <w:t xml:space="preserve"> Правительства Калининградской области от 26.08.2022 N 458)</w:t>
      </w:r>
    </w:p>
    <w:p w14:paraId="70F07B5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27.1. 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устанавливаемым Министерством финансов Российской Федерации.</w:t>
      </w:r>
    </w:p>
    <w:p w14:paraId="54B85381" w14:textId="77777777" w:rsidR="00E57BB5" w:rsidRPr="00811618" w:rsidRDefault="00E57BB5">
      <w:pPr>
        <w:pStyle w:val="ConsPlusNormal"/>
        <w:jc w:val="both"/>
      </w:pPr>
      <w:r w:rsidRPr="00811618">
        <w:t xml:space="preserve">(п. 27.1 введен </w:t>
      </w:r>
      <w:hyperlink r:id="rId68">
        <w:r w:rsidRPr="00811618">
          <w:t>Постановлением</w:t>
        </w:r>
      </w:hyperlink>
      <w:r w:rsidRPr="00811618">
        <w:t xml:space="preserve"> Правительства Калининградской области от 27.12.2022 N 717)</w:t>
      </w:r>
    </w:p>
    <w:p w14:paraId="3E685DCC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lastRenderedPageBreak/>
        <w:t>28. Ответственность за достоверность и полноту сведений, отраженных в документах и являющихся основанием для предоставления субсидии, несет фонд.</w:t>
      </w:r>
    </w:p>
    <w:p w14:paraId="44E31E18" w14:textId="77777777" w:rsidR="00E57BB5" w:rsidRPr="00811618" w:rsidRDefault="00E57BB5">
      <w:pPr>
        <w:pStyle w:val="ConsPlusNormal"/>
        <w:spacing w:before="220"/>
        <w:ind w:firstLine="540"/>
        <w:jc w:val="both"/>
      </w:pPr>
      <w:bookmarkStart w:id="18" w:name="P170"/>
      <w:bookmarkEnd w:id="18"/>
      <w:r w:rsidRPr="00811618">
        <w:t>29. В случае установления факта нарушения фондом условий предоставления субсидии, определенных настоящим порядком, или представления недостоверных сведений, которые выявлены по итогам проверок, проведенных Министерством и органом государственного финансового контроля, а также в случае недостижения значения результата предоставления субсидии средства субсидии подлежат возврату в областной бюджет.</w:t>
      </w:r>
    </w:p>
    <w:p w14:paraId="58066764" w14:textId="77777777" w:rsidR="00E57BB5" w:rsidRPr="00811618" w:rsidRDefault="00E57BB5">
      <w:pPr>
        <w:pStyle w:val="ConsPlusNormal"/>
        <w:jc w:val="both"/>
      </w:pPr>
      <w:r w:rsidRPr="00811618">
        <w:t xml:space="preserve">(в ред. Постановлений Правительства Калининградской области от 29.03.2022 </w:t>
      </w:r>
      <w:hyperlink r:id="rId69">
        <w:r w:rsidRPr="00811618">
          <w:t>N 152</w:t>
        </w:r>
      </w:hyperlink>
      <w:r w:rsidRPr="00811618">
        <w:t xml:space="preserve">, от 27.12.2022 </w:t>
      </w:r>
      <w:hyperlink r:id="rId70">
        <w:r w:rsidRPr="00811618">
          <w:t>N 717</w:t>
        </w:r>
      </w:hyperlink>
      <w:r w:rsidRPr="00811618">
        <w:t>)</w:t>
      </w:r>
    </w:p>
    <w:p w14:paraId="08B95E05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 xml:space="preserve">30. Министерство в течение 20 рабочих дней со дня установления случаев, указанных в </w:t>
      </w:r>
      <w:hyperlink w:anchor="P170">
        <w:r w:rsidRPr="00811618">
          <w:t>пункте 29</w:t>
        </w:r>
      </w:hyperlink>
      <w:r w:rsidRPr="00811618">
        <w:t xml:space="preserve"> настоящего порядка, письменно уведомляет фонд о необходимости возврата средств субсидии с указанием реквизитов счета для перечисления денежных средств.</w:t>
      </w:r>
    </w:p>
    <w:p w14:paraId="4A588E81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31. Фонд в течение 30 календарных дней со дня получения письменного уведомления обязан перечислить на счет, указанный Министерством, средства субсидии, которые подлежат возврату в областной бюджет.</w:t>
      </w:r>
    </w:p>
    <w:p w14:paraId="425FB68B" w14:textId="77777777" w:rsidR="00E57BB5" w:rsidRPr="00811618" w:rsidRDefault="00E57BB5">
      <w:pPr>
        <w:pStyle w:val="ConsPlusNormal"/>
        <w:spacing w:before="220"/>
        <w:ind w:firstLine="540"/>
        <w:jc w:val="both"/>
      </w:pPr>
      <w:r w:rsidRPr="00811618">
        <w:t>32. Возврат средств субсидии производится фондом в добровольном порядке, а в случае отказа от добровольного возврата указанных в уведомлении Министерства средств субсидии или возврата не в полном объеме - в судебном порядке в соответствии с законодательством Российской Федерации.</w:t>
      </w:r>
    </w:p>
    <w:p w14:paraId="6CEAB781" w14:textId="77777777" w:rsidR="00E57BB5" w:rsidRPr="00811618" w:rsidRDefault="00E57BB5">
      <w:pPr>
        <w:pStyle w:val="ConsPlusNormal"/>
        <w:jc w:val="both"/>
      </w:pPr>
    </w:p>
    <w:p w14:paraId="038EB4DF" w14:textId="77777777" w:rsidR="00E57BB5" w:rsidRPr="00811618" w:rsidRDefault="00E57BB5">
      <w:pPr>
        <w:pStyle w:val="ConsPlusNormal"/>
        <w:jc w:val="both"/>
      </w:pPr>
    </w:p>
    <w:p w14:paraId="14BD7CCC" w14:textId="77777777" w:rsidR="00E57BB5" w:rsidRPr="00811618" w:rsidRDefault="00E57B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19C3BA" w14:textId="77777777" w:rsidR="00E57BB5" w:rsidRPr="00811618" w:rsidRDefault="00E57BB5"/>
    <w:sectPr w:rsidR="00E57BB5" w:rsidRPr="00811618" w:rsidSect="0021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B5"/>
    <w:rsid w:val="008000EC"/>
    <w:rsid w:val="00811618"/>
    <w:rsid w:val="00E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3C3"/>
  <w15:chartTrackingRefBased/>
  <w15:docId w15:val="{85FAA9DA-66FE-4ADD-A69C-5BA73AC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7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B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B66BDCABF584CE79053E43170940EA6FE458669A0654523F2C9C5707AC5A35AEDE70A232913C64D1FBCBB1EC5EB44290176694C185C568CEC8043KB6BI" TargetMode="External"/><Relationship Id="rId18" Type="http://schemas.openxmlformats.org/officeDocument/2006/relationships/hyperlink" Target="consultantplus://offline/ref=24BB66BDCABF584CE79053E43170940EA6FE458661A8624226FB94CF7823C9A15DE2B81D24601FC74D1FBDB8139AEE5138597B6F5406554190EE82K462I" TargetMode="External"/><Relationship Id="rId26" Type="http://schemas.openxmlformats.org/officeDocument/2006/relationships/hyperlink" Target="consultantplus://offline/ref=24BB66BDCABF584CE79053E43170940EA6FE458661A9634B24FB94CF7823C9A15DE2B81D24601FC74D1FBBB8139AEE5138597B6F5406554190EE82K462I" TargetMode="External"/><Relationship Id="rId39" Type="http://schemas.openxmlformats.org/officeDocument/2006/relationships/hyperlink" Target="consultantplus://offline/ref=24BB66BDCABF584CE79053F2221CCA07A1FC1D826EA26B157EA4CF922F2AC3F61AADE15D68664A96094AB1BB1ED0BF1C73567B6BK469I" TargetMode="External"/><Relationship Id="rId21" Type="http://schemas.openxmlformats.org/officeDocument/2006/relationships/hyperlink" Target="consultantplus://offline/ref=24BB66BDCABF584CE79053E43170940EA6FE458661A8624226FB94CF7823C9A15DE2B81D24601FC74D1FBDBC139AEE5138597B6F5406554190EE82K462I" TargetMode="External"/><Relationship Id="rId34" Type="http://schemas.openxmlformats.org/officeDocument/2006/relationships/hyperlink" Target="consultantplus://offline/ref=24BB66BDCABF584CE79053E43170940EA6FE458669A0634120F6C9C5707AC5A35AEDE70A232913C64D1FBCBA1CC5EB44290176694C185C568CEC8043KB6BI" TargetMode="External"/><Relationship Id="rId42" Type="http://schemas.openxmlformats.org/officeDocument/2006/relationships/hyperlink" Target="consultantplus://offline/ref=24BB66BDCABF584CE79053F2221CCA07A1FC1D826EA26B157EA4CF922F2AC3F61AADE15F606D1EC44F14E8EA5C9BB2156B4A7B6054045C5DK961I" TargetMode="External"/><Relationship Id="rId47" Type="http://schemas.openxmlformats.org/officeDocument/2006/relationships/hyperlink" Target="consultantplus://offline/ref=24BB66BDCABF584CE79053F2221CCA07A1FC128E6BA56B157EA4CF922F2AC3F61AADE15F606D1EC54A14E8EA5C9BB2156B4A7B6054045C5DK961I" TargetMode="External"/><Relationship Id="rId50" Type="http://schemas.openxmlformats.org/officeDocument/2006/relationships/hyperlink" Target="consultantplus://offline/ref=24BB66BDCABF584CE79053F2221CCA07A6F4198C68A76B157EA4CF922F2AC3F61AADE15D676F1CCC194EF8EE15CEB90B6D5D656B4A04K56FI" TargetMode="External"/><Relationship Id="rId55" Type="http://schemas.openxmlformats.org/officeDocument/2006/relationships/hyperlink" Target="consultantplus://offline/ref=24BB66BDCABF584CE79053E43170940EA6FE458669A0634120F6C9C5707AC5A35AEDE70A232913C64D1FBCB91BC5EB44290176694C185C568CEC8043KB6BI" TargetMode="External"/><Relationship Id="rId63" Type="http://schemas.openxmlformats.org/officeDocument/2006/relationships/hyperlink" Target="consultantplus://offline/ref=24BB66BDCABF584CE79053E43170940EA6FE458669A0634120F6C9C5707AC5A35AEDE70A232913C64D1FBCB81AC5EB44290176694C185C568CEC8043KB6BI" TargetMode="External"/><Relationship Id="rId68" Type="http://schemas.openxmlformats.org/officeDocument/2006/relationships/hyperlink" Target="consultantplus://offline/ref=24BB66BDCABF584CE79053E43170940EA6FE458669A0634120F6C9C5707AC5A35AEDE70A232913C64D1FBCB81BC5EB44290176694C185C568CEC8043KB6BI" TargetMode="External"/><Relationship Id="rId7" Type="http://schemas.openxmlformats.org/officeDocument/2006/relationships/hyperlink" Target="consultantplus://offline/ref=24BB66BDCABF584CE79053E43170940EA6FE458661A0654425FB94CF7823C9A15DE2B81D24601FC74D1FBDBA139AEE5138597B6F5406554190EE82K462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B66BDCABF584CE79053E43170940EA6FE458661A461472AFB94CF7823C9A15DE2B81D24601FC74D1FBDB9139AEE5138597B6F5406554190EE82K462I" TargetMode="External"/><Relationship Id="rId29" Type="http://schemas.openxmlformats.org/officeDocument/2006/relationships/hyperlink" Target="consultantplus://offline/ref=24BB66BDCABF584CE79053E43170940EA6FE458669A0634120F6C9C5707AC5A35AEDE70A232913C64D1FBCBA19C5EB44290176694C185C568CEC8043KB6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B66BDCABF584CE79053E43170940EA6FE458661A1674A27FB94CF7823C9A15DE2B81D24601FC74D1FBCBD139AEE5138597B6F5406554190EE82K462I" TargetMode="External"/><Relationship Id="rId11" Type="http://schemas.openxmlformats.org/officeDocument/2006/relationships/hyperlink" Target="consultantplus://offline/ref=24BB66BDCABF584CE79053E43170940EA6FE458669A061452AF2C9C5707AC5A35AEDE70A232913C64D1FBCBB1EC5EB44290176694C185C568CEC8043KB6BI" TargetMode="External"/><Relationship Id="rId24" Type="http://schemas.openxmlformats.org/officeDocument/2006/relationships/hyperlink" Target="consultantplus://offline/ref=24BB66BDCABF584CE79053E43170940EA6FE458669A0634120F6C9C5707AC5A35AEDE70A232913C64D1FBCBB1EC5EB44290176694C185C568CEC8043KB6BI" TargetMode="External"/><Relationship Id="rId32" Type="http://schemas.openxmlformats.org/officeDocument/2006/relationships/hyperlink" Target="consultantplus://offline/ref=24BB66BDCABF584CE79053E43170940EA6FE458669A061452AF2C9C5707AC5A35AEDE70A232913C64D1FBCBA1AC5EB44290176694C185C568CEC8043KB6BI" TargetMode="External"/><Relationship Id="rId37" Type="http://schemas.openxmlformats.org/officeDocument/2006/relationships/hyperlink" Target="consultantplus://offline/ref=24BB66BDCABF584CE79053F2221CCA07A6F5138D68A86B157EA4CF922F2AC3F61AADE15F616E19C24814E8EA5C9BB2156B4A7B6054045C5DK961I" TargetMode="External"/><Relationship Id="rId40" Type="http://schemas.openxmlformats.org/officeDocument/2006/relationships/hyperlink" Target="consultantplus://offline/ref=24BB66BDCABF584CE79053F2221CCA07A1FC1D826EA26B157EA4CF922F2AC3F61AADE15A60664A96094AB1BB1ED0BF1C73567B6BK469I" TargetMode="External"/><Relationship Id="rId45" Type="http://schemas.openxmlformats.org/officeDocument/2006/relationships/hyperlink" Target="consultantplus://offline/ref=24BB66BDCABF584CE79053E43170940EA6FE458669A0634120F6C9C5707AC5A35AEDE70A232913C64D1FBCB919C5EB44290176694C185C568CEC8043KB6BI" TargetMode="External"/><Relationship Id="rId53" Type="http://schemas.openxmlformats.org/officeDocument/2006/relationships/hyperlink" Target="consultantplus://offline/ref=24BB66BDCABF584CE79053F2221CCA07A1FC1D826EA26B157EA4CF922F2AC3F61AADE15D68664A96094AB1BB1ED0BF1C73567B6BK469I" TargetMode="External"/><Relationship Id="rId58" Type="http://schemas.openxmlformats.org/officeDocument/2006/relationships/hyperlink" Target="consultantplus://offline/ref=24BB66BDCABF584CE79053E43170940EA6FE458669A0634120F6C9C5707AC5A35AEDE70A232913C64D1FBCB91EC5EB44290176694C185C568CEC8043KB6BI" TargetMode="External"/><Relationship Id="rId66" Type="http://schemas.openxmlformats.org/officeDocument/2006/relationships/hyperlink" Target="consultantplus://offline/ref=24BB66BDCABF584CE79053F2221CCA07A6F4198C68A76B157EA4CF922F2AC3F61AADE15D676F1CCC194EF8EE15CEB90B6D5D656B4A04K56FI" TargetMode="External"/><Relationship Id="rId5" Type="http://schemas.openxmlformats.org/officeDocument/2006/relationships/hyperlink" Target="consultantplus://offline/ref=24BB66BDCABF584CE79053E43170940EA6FE458669A0604723F8C9C5707AC5A35AEDE70A232913C64D1FBCBA1DC5EB44290176694C185C568CEC8043KB6BI" TargetMode="External"/><Relationship Id="rId15" Type="http://schemas.openxmlformats.org/officeDocument/2006/relationships/hyperlink" Target="consultantplus://offline/ref=24BB66BDCABF584CE79053F2221CCA07A1FC1D826EA26B157EA4CF922F2AC3F608ADB953606B00C74401BEBB1AKC6DI" TargetMode="External"/><Relationship Id="rId23" Type="http://schemas.openxmlformats.org/officeDocument/2006/relationships/hyperlink" Target="consultantplus://offline/ref=24BB66BDCABF584CE79053E43170940EA6FE458669A061452AF2C9C5707AC5A35AEDE70A232913C64D1FBCBB1EC5EB44290176694C185C568CEC8043KB6BI" TargetMode="External"/><Relationship Id="rId28" Type="http://schemas.openxmlformats.org/officeDocument/2006/relationships/hyperlink" Target="consultantplus://offline/ref=24BB66BDCABF584CE79053E43170940EA6FE458669A0654523F2C9C5707AC5A35AEDE70A232913C64D1FBCBA19C5EB44290176694C185C568CEC8043KB6BI" TargetMode="External"/><Relationship Id="rId36" Type="http://schemas.openxmlformats.org/officeDocument/2006/relationships/hyperlink" Target="consultantplus://offline/ref=24BB66BDCABF584CE79053E43170940EA6FE458669A0654523F2C9C5707AC5A35AEDE70A232913C64D1FBCBA1CC5EB44290176694C185C568CEC8043KB6BI" TargetMode="External"/><Relationship Id="rId49" Type="http://schemas.openxmlformats.org/officeDocument/2006/relationships/hyperlink" Target="consultantplus://offline/ref=24BB66BDCABF584CE79053F2221CCA07A6F4198C68A76B157EA4CF922F2AC3F61AADE15D676D1ACC194EF8EE15CEB90B6D5D656B4A04K56FI" TargetMode="External"/><Relationship Id="rId57" Type="http://schemas.openxmlformats.org/officeDocument/2006/relationships/hyperlink" Target="consultantplus://offline/ref=24BB66BDCABF584CE79053E43170940EA6FE458669A0654523F2C9C5707AC5A35AEDE70A232913C64D1FBCB918C5EB44290176694C185C568CEC8043KB6BI" TargetMode="External"/><Relationship Id="rId61" Type="http://schemas.openxmlformats.org/officeDocument/2006/relationships/hyperlink" Target="consultantplus://offline/ref=24BB66BDCABF584CE79053E43170940EA6FE458669A0604323F4C9C5707AC5A35AEDE70A232913C64D1FBCBA1EC5EB44290176694C185C568CEC8043KB6BI" TargetMode="External"/><Relationship Id="rId10" Type="http://schemas.openxmlformats.org/officeDocument/2006/relationships/hyperlink" Target="consultantplus://offline/ref=24BB66BDCABF584CE79053E43170940EA6FE458669A0604323F4C9C5707AC5A35AEDE70A232913C64D1FBCBB1EC5EB44290176694C185C568CEC8043KB6BI" TargetMode="External"/><Relationship Id="rId19" Type="http://schemas.openxmlformats.org/officeDocument/2006/relationships/hyperlink" Target="consultantplus://offline/ref=24BB66BDCABF584CE79053E43170940EA6FE458669A0604323F4C9C5707AC5A35AEDE70A232913C64D1FBCBA19C5EB44290176694C185C568CEC8043KB6BI" TargetMode="External"/><Relationship Id="rId31" Type="http://schemas.openxmlformats.org/officeDocument/2006/relationships/hyperlink" Target="consultantplus://offline/ref=24BB66BDCABF584CE79053F2221CCA07A6F4198A69A86B157EA4CF922F2AC3F61AADE15F606B1EC74914E8EA5C9BB2156B4A7B6054045C5DK961I" TargetMode="External"/><Relationship Id="rId44" Type="http://schemas.openxmlformats.org/officeDocument/2006/relationships/hyperlink" Target="consultantplus://offline/ref=24BB66BDCABF584CE79053F2221CCA07A1FC1D826EA26B157EA4CF922F2AC3F61AADE15A60664A96094AB1BB1ED0BF1C73567B6BK469I" TargetMode="External"/><Relationship Id="rId52" Type="http://schemas.openxmlformats.org/officeDocument/2006/relationships/hyperlink" Target="consultantplus://offline/ref=24BB66BDCABF584CE79053F2221CCA07A1FC1D826EA26B157EA4CF922F2AC3F61AADE15F606D1EC44F14E8EA5C9BB2156B4A7B6054045C5DK961I" TargetMode="External"/><Relationship Id="rId60" Type="http://schemas.openxmlformats.org/officeDocument/2006/relationships/hyperlink" Target="consultantplus://offline/ref=24BB66BDCABF584CE79053E43170940EA6FE458669A0634120F6C9C5707AC5A35AEDE70A232913C64D1FBCB819C5EB44290176694C185C568CEC8043KB6BI" TargetMode="External"/><Relationship Id="rId65" Type="http://schemas.openxmlformats.org/officeDocument/2006/relationships/hyperlink" Target="consultantplus://offline/ref=24BB66BDCABF584CE79053F2221CCA07A6F4198C68A76B157EA4CF922F2AC3F61AADE15D676D1ACC194EF8EE15CEB90B6D5D656B4A04K56FI" TargetMode="External"/><Relationship Id="rId4" Type="http://schemas.openxmlformats.org/officeDocument/2006/relationships/hyperlink" Target="consultantplus://offline/ref=24BB66BDCABF584CE79053E43170940EA6FE458660A662472AFB94CF7823C9A15DE2B81D24601FC74D1FBDBF139AEE5138597B6F5406554190EE82K462I" TargetMode="External"/><Relationship Id="rId9" Type="http://schemas.openxmlformats.org/officeDocument/2006/relationships/hyperlink" Target="consultantplus://offline/ref=24BB66BDCABF584CE79053E43170940EA6FE458661A8624226FB94CF7823C9A15DE2B81D24601FC74D1FBCBD139AEE5138597B6F5406554190EE82K462I" TargetMode="External"/><Relationship Id="rId14" Type="http://schemas.openxmlformats.org/officeDocument/2006/relationships/hyperlink" Target="consultantplus://offline/ref=24BB66BDCABF584CE79053F2221CCA07A6F4198C68A76B157EA4CF922F2AC3F61AADE15F606E1BC04814E8EA5C9BB2156B4A7B6054045C5DK961I" TargetMode="External"/><Relationship Id="rId22" Type="http://schemas.openxmlformats.org/officeDocument/2006/relationships/hyperlink" Target="consultantplus://offline/ref=24BB66BDCABF584CE79053E43170940EA6FE458669A0604323F4C9C5707AC5A35AEDE70A232913C64D1FBCBA1AC5EB44290176694C185C568CEC8043KB6BI" TargetMode="External"/><Relationship Id="rId27" Type="http://schemas.openxmlformats.org/officeDocument/2006/relationships/hyperlink" Target="consultantplus://offline/ref=24BB66BDCABF584CE79053E43170940EA6FE458669A0604323F4C9C5707AC5A35AEDE70A232913C64D1FBCBA1BC5EB44290176694C185C568CEC8043KB6BI" TargetMode="External"/><Relationship Id="rId30" Type="http://schemas.openxmlformats.org/officeDocument/2006/relationships/hyperlink" Target="consultantplus://offline/ref=24BB66BDCABF584CE79053E43170940EA6FE458669A061452AF2C9C5707AC5A35AEDE70A232913C64D1FBCBA19C5EB44290176694C185C568CEC8043KB6BI" TargetMode="External"/><Relationship Id="rId35" Type="http://schemas.openxmlformats.org/officeDocument/2006/relationships/hyperlink" Target="consultantplus://offline/ref=24BB66BDCABF584CE79053E43170940EA6FE458669A061452AF2C9C5707AC5A35AEDE70A232913C64D1FBCBA1BC5EB44290176694C185C568CEC8043KB6BI" TargetMode="External"/><Relationship Id="rId43" Type="http://schemas.openxmlformats.org/officeDocument/2006/relationships/hyperlink" Target="consultantplus://offline/ref=24BB66BDCABF584CE79053F2221CCA07A1FC1D826EA26B157EA4CF922F2AC3F61AADE15D68664A96094AB1BB1ED0BF1C73567B6BK469I" TargetMode="External"/><Relationship Id="rId48" Type="http://schemas.openxmlformats.org/officeDocument/2006/relationships/hyperlink" Target="consultantplus://offline/ref=24BB66BDCABF584CE79053E43170940EA6FE458669A0604323F4C9C5707AC5A35AEDE70A232913C64D1FBCBA1CC5EB44290176694C185C568CEC8043KB6BI" TargetMode="External"/><Relationship Id="rId56" Type="http://schemas.openxmlformats.org/officeDocument/2006/relationships/hyperlink" Target="consultantplus://offline/ref=24BB66BDCABF584CE79053E43170940EA6FE458669A0654523F2C9C5707AC5A35AEDE70A232913C64D1FBCBA1EC5EB44290176694C185C568CEC8043KB6BI" TargetMode="External"/><Relationship Id="rId64" Type="http://schemas.openxmlformats.org/officeDocument/2006/relationships/hyperlink" Target="consultantplus://offline/ref=24BB66BDCABF584CE79053E43170940EA6FE458669A061452AF2C9C5707AC5A35AEDE70A232913C64D1FBCBA1EC5EB44290176694C185C568CEC8043KB6BI" TargetMode="External"/><Relationship Id="rId69" Type="http://schemas.openxmlformats.org/officeDocument/2006/relationships/hyperlink" Target="consultantplus://offline/ref=24BB66BDCABF584CE79053E43170940EA6FE458669A0604323F4C9C5707AC5A35AEDE70A232913C64D1FBCB919C5EB44290176694C185C568CEC8043KB6BI" TargetMode="External"/><Relationship Id="rId8" Type="http://schemas.openxmlformats.org/officeDocument/2006/relationships/hyperlink" Target="consultantplus://offline/ref=24BB66BDCABF584CE79053E43170940EA6FE458661A1634522FB94CF7823C9A15DE2B81D24601FC74D1FBCBD139AEE5138597B6F5406554190EE82K462I" TargetMode="External"/><Relationship Id="rId51" Type="http://schemas.openxmlformats.org/officeDocument/2006/relationships/hyperlink" Target="consultantplus://offline/ref=24BB66BDCABF584CE79053E43170940EA6FE458669A061452AF2C9C5707AC5A35AEDE70A232913C64D1FBCBA1CC5EB44290176694C185C568CEC8043KB6B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BB66BDCABF584CE79053E43170940EA6FE458669A0634120F6C9C5707AC5A35AEDE70A232913C64D1FBCBB1EC5EB44290176694C185C568CEC8043KB6BI" TargetMode="External"/><Relationship Id="rId17" Type="http://schemas.openxmlformats.org/officeDocument/2006/relationships/hyperlink" Target="consultantplus://offline/ref=24BB66BDCABF584CE79053E43170940EA6FE458661A9634B24FB94CF7823C9A15DE2B81D24601FC74D1FBBB8139AEE5138597B6F5406554190EE82K462I" TargetMode="External"/><Relationship Id="rId25" Type="http://schemas.openxmlformats.org/officeDocument/2006/relationships/hyperlink" Target="consultantplus://offline/ref=24BB66BDCABF584CE79053E43170940EA6FE458669A0654523F2C9C5707AC5A35AEDE70A232913C64D1FBCBB1EC5EB44290176694C185C568CEC8043KB6BI" TargetMode="External"/><Relationship Id="rId33" Type="http://schemas.openxmlformats.org/officeDocument/2006/relationships/hyperlink" Target="consultantplus://offline/ref=24BB66BDCABF584CE79053E43170940EA6FE458669A0634120F6C9C5707AC5A35AEDE70A232913C64D1FBCBA1BC5EB44290176694C185C568CEC8043KB6BI" TargetMode="External"/><Relationship Id="rId38" Type="http://schemas.openxmlformats.org/officeDocument/2006/relationships/hyperlink" Target="consultantplus://offline/ref=24BB66BDCABF584CE79053F2221CCA07A1FC1D826EA26B157EA4CF922F2AC3F61AADE15F606D1EC44F14E8EA5C9BB2156B4A7B6054045C5DK961I" TargetMode="External"/><Relationship Id="rId46" Type="http://schemas.openxmlformats.org/officeDocument/2006/relationships/hyperlink" Target="consultantplus://offline/ref=24BB66BDCABF584CE79053F2221CCA07A0F413836FA66B157EA4CF922F2AC3F61AADE15F606D1EC64B14E8EA5C9BB2156B4A7B6054045C5DK961I" TargetMode="External"/><Relationship Id="rId59" Type="http://schemas.openxmlformats.org/officeDocument/2006/relationships/hyperlink" Target="consultantplus://offline/ref=24BB66BDCABF584CE79053E43170940EA6FE458669A0604323F4C9C5707AC5A35AEDE70A232913C64D1FBCBA1DC5EB44290176694C185C568CEC8043KB6BI" TargetMode="External"/><Relationship Id="rId67" Type="http://schemas.openxmlformats.org/officeDocument/2006/relationships/hyperlink" Target="consultantplus://offline/ref=24BB66BDCABF584CE79053E43170940EA6FE458669A061452AF2C9C5707AC5A35AEDE70A232913C64D1FBCBA11C5EB44290176694C185C568CEC8043KB6BI" TargetMode="External"/><Relationship Id="rId20" Type="http://schemas.openxmlformats.org/officeDocument/2006/relationships/hyperlink" Target="consultantplus://offline/ref=24BB66BDCABF584CE79053E43170940EA6FE458661A8624226FB94CF7823C9A15DE2B81D24601FC74D1FBDBE139AEE5138597B6F5406554190EE82K462I" TargetMode="External"/><Relationship Id="rId41" Type="http://schemas.openxmlformats.org/officeDocument/2006/relationships/hyperlink" Target="consultantplus://offline/ref=24BB66BDCABF584CE79053E43170940EA6FE458669A0634120F6C9C5707AC5A35AEDE70A232913C64D1FBCBA11C5EB44290176694C185C568CEC8043KB6BI" TargetMode="External"/><Relationship Id="rId54" Type="http://schemas.openxmlformats.org/officeDocument/2006/relationships/hyperlink" Target="consultantplus://offline/ref=24BB66BDCABF584CE79053F2221CCA07A1FC1D826EA26B157EA4CF922F2AC3F61AADE15A60664A96094AB1BB1ED0BF1C73567B6BK469I" TargetMode="External"/><Relationship Id="rId62" Type="http://schemas.openxmlformats.org/officeDocument/2006/relationships/hyperlink" Target="consultantplus://offline/ref=24BB66BDCABF584CE79053E43170940EA6FE458669A0604323F4C9C5707AC5A35AEDE70A232913C64D1FBCBA11C5EB44290176694C185C568CEC8043KB6BI" TargetMode="External"/><Relationship Id="rId70" Type="http://schemas.openxmlformats.org/officeDocument/2006/relationships/hyperlink" Target="consultantplus://offline/ref=24BB66BDCABF584CE79053E43170940EA6FE458669A0634120F6C9C5707AC5A35AEDE70A232913C64D1FBCB81DC5EB44290176694C185C568CEC8043KB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5616</Words>
  <Characters>32014</Characters>
  <Application>Microsoft Office Word</Application>
  <DocSecurity>0</DocSecurity>
  <Lines>266</Lines>
  <Paragraphs>75</Paragraphs>
  <ScaleCrop>false</ScaleCrop>
  <Company/>
  <LinksUpToDate>false</LinksUpToDate>
  <CharactersWithSpaces>37555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2023-09-06T08:58:00Z</dcterms:created>
  <dcterms:modified xsi:type="dcterms:W3CDTF">2023-09-06T09:00:00Z</dcterms:modified>
</cp:coreProperties>
</file>